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92E" w:rsidRPr="002A54F9" w:rsidRDefault="00AC092E" w:rsidP="00AC092E">
      <w:pPr>
        <w:ind w:firstLine="708"/>
        <w:jc w:val="both"/>
        <w:rPr>
          <w:sz w:val="28"/>
          <w:szCs w:val="28"/>
        </w:rPr>
      </w:pPr>
      <w:r w:rsidRPr="002A54F9">
        <w:rPr>
          <w:sz w:val="28"/>
          <w:szCs w:val="28"/>
        </w:rPr>
        <w:t>2.4.3</w:t>
      </w:r>
      <w:r>
        <w:rPr>
          <w:sz w:val="28"/>
          <w:szCs w:val="28"/>
        </w:rPr>
        <w:t xml:space="preserve">    </w:t>
      </w:r>
      <w:r w:rsidRPr="002A54F9">
        <w:rPr>
          <w:sz w:val="28"/>
          <w:szCs w:val="28"/>
        </w:rPr>
        <w:t xml:space="preserve"> </w:t>
      </w:r>
      <w:proofErr w:type="gramStart"/>
      <w:r w:rsidRPr="002A54F9"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л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н</w:t>
      </w:r>
      <w:r>
        <w:rPr>
          <w:sz w:val="28"/>
          <w:szCs w:val="28"/>
        </w:rPr>
        <w:t xml:space="preserve">     </w:t>
      </w:r>
      <w:r w:rsidRPr="002A54F9">
        <w:rPr>
          <w:sz w:val="28"/>
          <w:szCs w:val="28"/>
        </w:rPr>
        <w:t xml:space="preserve"> у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к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р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н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й</w:t>
      </w: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Кривошип </w:t>
      </w:r>
      <w:r w:rsidRPr="004C6360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вращается с постоянной угловой скоростью </w:t>
      </w:r>
      <w:r w:rsidRPr="004C6360">
        <w:rPr>
          <w:position w:val="-12"/>
          <w:sz w:val="28"/>
          <w:szCs w:val="28"/>
        </w:rPr>
        <w:object w:dxaOrig="3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18.75pt" o:ole="">
            <v:imagedata r:id="rId5" o:title=""/>
          </v:shape>
          <o:OLEObject Type="Embed" ProgID="Equation.3" ShapeID="_x0000_i1025" DrawAspect="Content" ObjectID="_1661788658" r:id="rId6"/>
        </w:object>
      </w:r>
      <w:r>
        <w:rPr>
          <w:sz w:val="28"/>
          <w:szCs w:val="28"/>
        </w:rPr>
        <w:t>. Следовательно ускорение точки</w:t>
      </w:r>
      <w:proofErr w:type="gramStart"/>
      <w:r>
        <w:rPr>
          <w:sz w:val="28"/>
          <w:szCs w:val="28"/>
        </w:rPr>
        <w:t xml:space="preserve"> </w:t>
      </w:r>
      <w:r w:rsidRPr="004C6360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кривошипа формирует только ее нормальная (центростремительная) составляющая, по модулю равная</w:t>
      </w:r>
    </w:p>
    <w:p w:rsidR="00AC092E" w:rsidRDefault="00AC092E" w:rsidP="00AC092E">
      <w:pPr>
        <w:jc w:val="both"/>
        <w:rPr>
          <w:sz w:val="28"/>
          <w:szCs w:val="28"/>
        </w:rPr>
      </w:pPr>
    </w:p>
    <w:p w:rsidR="00AC092E" w:rsidRDefault="00AC092E" w:rsidP="00AC092E">
      <w:pPr>
        <w:jc w:val="right"/>
        <w:rPr>
          <w:sz w:val="28"/>
          <w:szCs w:val="28"/>
        </w:rPr>
      </w:pPr>
      <w:r w:rsidRPr="004C6360">
        <w:rPr>
          <w:position w:val="-12"/>
          <w:sz w:val="28"/>
          <w:szCs w:val="28"/>
        </w:rPr>
        <w:object w:dxaOrig="4620" w:dyaOrig="440">
          <v:shape id="_x0000_i1026" type="#_x0000_t75" style="width:231pt;height:21.75pt" o:ole="">
            <v:imagedata r:id="rId7" o:title=""/>
          </v:shape>
          <o:OLEObject Type="Embed" ProgID="Equation.3" ShapeID="_x0000_i1026" DrawAspect="Content" ObjectID="_1661788659" r:id="rId8"/>
        </w:object>
      </w:r>
      <w:r>
        <w:rPr>
          <w:sz w:val="28"/>
          <w:szCs w:val="28"/>
        </w:rPr>
        <w:t xml:space="preserve">                              (2.7)</w:t>
      </w:r>
    </w:p>
    <w:p w:rsidR="00AC092E" w:rsidRDefault="00AC092E" w:rsidP="00AC092E">
      <w:pPr>
        <w:jc w:val="right"/>
        <w:rPr>
          <w:sz w:val="28"/>
          <w:szCs w:val="28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направленная параллельно линии </w:t>
      </w:r>
      <w:r w:rsidRPr="004C6360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от точки</w:t>
      </w:r>
      <w:proofErr w:type="gramStart"/>
      <w:r>
        <w:rPr>
          <w:sz w:val="28"/>
          <w:szCs w:val="28"/>
        </w:rPr>
        <w:t xml:space="preserve"> </w:t>
      </w:r>
      <w:r w:rsidRPr="004C6360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к </w:t>
      </w:r>
      <w:r w:rsidRPr="004C6360">
        <w:rPr>
          <w:i/>
          <w:sz w:val="28"/>
          <w:szCs w:val="28"/>
        </w:rPr>
        <w:t>О</w:t>
      </w:r>
      <w:r>
        <w:rPr>
          <w:sz w:val="28"/>
          <w:szCs w:val="28"/>
        </w:rPr>
        <w:t>.</w:t>
      </w: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Задавшись масштабным коэффициентом </w:t>
      </w:r>
      <w:r w:rsidRPr="005E513C">
        <w:rPr>
          <w:position w:val="-28"/>
          <w:sz w:val="28"/>
          <w:szCs w:val="28"/>
        </w:rPr>
        <w:object w:dxaOrig="1980" w:dyaOrig="780">
          <v:shape id="_x0000_i1027" type="#_x0000_t75" style="width:99pt;height:39pt" o:ole="">
            <v:imagedata r:id="rId9" o:title=""/>
          </v:shape>
          <o:OLEObject Type="Embed" ProgID="Equation.3" ShapeID="_x0000_i1027" DrawAspect="Content" ObjectID="_1661788660" r:id="rId10"/>
        </w:object>
      </w:r>
      <w:r>
        <w:rPr>
          <w:sz w:val="28"/>
          <w:szCs w:val="28"/>
        </w:rPr>
        <w:t xml:space="preserve"> плана ускорений, откладываем из произвольной точки </w:t>
      </w:r>
      <w:r w:rsidRPr="00F57981">
        <w:rPr>
          <w:i/>
          <w:sz w:val="28"/>
          <w:szCs w:val="28"/>
        </w:rPr>
        <w:t>π</w:t>
      </w:r>
      <w:r>
        <w:rPr>
          <w:sz w:val="28"/>
          <w:szCs w:val="28"/>
        </w:rPr>
        <w:t xml:space="preserve"> (полюс плана ускорений) (Рисунок 2.3, в) отрезок (</w:t>
      </w:r>
      <w:r w:rsidRPr="00F57981">
        <w:rPr>
          <w:i/>
          <w:sz w:val="28"/>
          <w:szCs w:val="28"/>
        </w:rPr>
        <w:t>πа</w:t>
      </w:r>
      <w:r>
        <w:rPr>
          <w:sz w:val="28"/>
          <w:szCs w:val="28"/>
        </w:rPr>
        <w:t xml:space="preserve">), параллельный кривошипу </w:t>
      </w:r>
      <w:r w:rsidRPr="00F57981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и равный</w:t>
      </w:r>
    </w:p>
    <w:p w:rsidR="00AC092E" w:rsidRDefault="00AC092E" w:rsidP="00AC092E">
      <w:pPr>
        <w:jc w:val="both"/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F57981">
        <w:rPr>
          <w:position w:val="-34"/>
          <w:sz w:val="28"/>
          <w:szCs w:val="28"/>
        </w:rPr>
        <w:object w:dxaOrig="3140" w:dyaOrig="800">
          <v:shape id="_x0000_i1028" type="#_x0000_t75" style="width:156.75pt;height:39.75pt" o:ole="">
            <v:imagedata r:id="rId11" o:title=""/>
          </v:shape>
          <o:OLEObject Type="Embed" ProgID="Equation.3" ShapeID="_x0000_i1028" DrawAspect="Content" ObjectID="_1661788661" r:id="rId12"/>
        </w:object>
      </w:r>
      <w:r>
        <w:rPr>
          <w:sz w:val="28"/>
          <w:szCs w:val="28"/>
        </w:rPr>
        <w:t>.</w:t>
      </w:r>
    </w:p>
    <w:p w:rsidR="00AC092E" w:rsidRPr="00F57981" w:rsidRDefault="00AC092E" w:rsidP="00AC092E">
      <w:pPr>
        <w:jc w:val="center"/>
        <w:rPr>
          <w:sz w:val="16"/>
          <w:szCs w:val="16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F57981">
        <w:rPr>
          <w:position w:val="-10"/>
          <w:sz w:val="28"/>
          <w:szCs w:val="28"/>
        </w:rPr>
        <w:object w:dxaOrig="480" w:dyaOrig="420">
          <v:shape id="_x0000_i1029" type="#_x0000_t75" style="width:24pt;height:21pt" o:ole="">
            <v:imagedata r:id="rId13" o:title=""/>
          </v:shape>
          <o:OLEObject Type="Embed" ProgID="Equation.3" ShapeID="_x0000_i1029" DrawAspect="Content" ObjectID="_1661788662" r:id="rId14"/>
        </w:object>
      </w:r>
      <w:r>
        <w:rPr>
          <w:sz w:val="28"/>
          <w:szCs w:val="28"/>
        </w:rPr>
        <w:t xml:space="preserve"> изображает ускорение </w:t>
      </w:r>
      <w:proofErr w:type="spellStart"/>
      <w:r w:rsidRPr="00F57981">
        <w:rPr>
          <w:i/>
          <w:sz w:val="28"/>
          <w:szCs w:val="28"/>
        </w:rPr>
        <w:t>а</w:t>
      </w:r>
      <w:r w:rsidRPr="00F57981">
        <w:rPr>
          <w:i/>
          <w:sz w:val="28"/>
          <w:szCs w:val="28"/>
          <w:vertAlign w:val="subscript"/>
        </w:rPr>
        <w:t>А</w:t>
      </w:r>
      <w:proofErr w:type="spellEnd"/>
      <w:r>
        <w:rPr>
          <w:sz w:val="28"/>
          <w:szCs w:val="28"/>
        </w:rPr>
        <w:t xml:space="preserve"> на плане ускорений.</w:t>
      </w:r>
    </w:p>
    <w:p w:rsidR="00AC092E" w:rsidRPr="00F57981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Ускорение точки</w:t>
      </w:r>
      <w:proofErr w:type="gramStart"/>
      <w:r>
        <w:rPr>
          <w:sz w:val="28"/>
          <w:szCs w:val="28"/>
        </w:rPr>
        <w:t xml:space="preserve"> </w:t>
      </w:r>
      <w:r w:rsidRPr="00F57981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определит система двух векторных уравнений:</w:t>
      </w:r>
    </w:p>
    <w:p w:rsidR="00AC092E" w:rsidRDefault="00AC092E" w:rsidP="00AC092E">
      <w:pPr>
        <w:jc w:val="both"/>
        <w:rPr>
          <w:sz w:val="28"/>
          <w:szCs w:val="28"/>
        </w:rPr>
      </w:pPr>
    </w:p>
    <w:p w:rsidR="00AC092E" w:rsidRDefault="00AC092E" w:rsidP="00AC092E">
      <w:pPr>
        <w:jc w:val="right"/>
        <w:rPr>
          <w:sz w:val="28"/>
          <w:szCs w:val="28"/>
        </w:rPr>
      </w:pPr>
      <w:r w:rsidRPr="00F57981">
        <w:rPr>
          <w:position w:val="-42"/>
          <w:sz w:val="28"/>
          <w:szCs w:val="28"/>
        </w:rPr>
        <w:object w:dxaOrig="3980" w:dyaOrig="980">
          <v:shape id="_x0000_i1030" type="#_x0000_t75" style="width:198.75pt;height:48.75pt" o:ole="">
            <v:imagedata r:id="rId15" o:title=""/>
          </v:shape>
          <o:OLEObject Type="Embed" ProgID="Equation.3" ShapeID="_x0000_i1030" DrawAspect="Content" ObjectID="_1661788663" r:id="rId16"/>
        </w:object>
      </w:r>
      <w:r>
        <w:rPr>
          <w:sz w:val="28"/>
          <w:szCs w:val="28"/>
        </w:rPr>
        <w:t xml:space="preserve">                                  (2.8)</w:t>
      </w:r>
    </w:p>
    <w:p w:rsidR="00AC092E" w:rsidRDefault="00AC092E" w:rsidP="00AC092E">
      <w:pPr>
        <w:jc w:val="right"/>
        <w:rPr>
          <w:sz w:val="28"/>
          <w:szCs w:val="28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>Приравнивая правые части, имеем</w:t>
      </w:r>
    </w:p>
    <w:p w:rsidR="00AC092E" w:rsidRDefault="00AC092E" w:rsidP="00AC092E">
      <w:pPr>
        <w:jc w:val="both"/>
        <w:rPr>
          <w:sz w:val="28"/>
          <w:szCs w:val="28"/>
        </w:rPr>
      </w:pPr>
    </w:p>
    <w:p w:rsidR="00AC092E" w:rsidRDefault="00AC092E" w:rsidP="00AC092E">
      <w:pPr>
        <w:jc w:val="right"/>
        <w:rPr>
          <w:sz w:val="28"/>
          <w:szCs w:val="28"/>
        </w:rPr>
      </w:pPr>
      <w:r w:rsidRPr="006025CC">
        <w:rPr>
          <w:position w:val="-12"/>
          <w:sz w:val="28"/>
          <w:szCs w:val="28"/>
        </w:rPr>
        <w:object w:dxaOrig="3360" w:dyaOrig="440">
          <v:shape id="_x0000_i1031" type="#_x0000_t75" style="width:168pt;height:21.75pt" o:ole="">
            <v:imagedata r:id="rId17" o:title=""/>
          </v:shape>
          <o:OLEObject Type="Embed" ProgID="Equation.3" ShapeID="_x0000_i1031" DrawAspect="Content" ObjectID="_1661788664" r:id="rId18"/>
        </w:object>
      </w:r>
      <w:r>
        <w:rPr>
          <w:sz w:val="28"/>
          <w:szCs w:val="28"/>
        </w:rPr>
        <w:t xml:space="preserve">                                       (2.9)</w:t>
      </w:r>
    </w:p>
    <w:p w:rsidR="00AC092E" w:rsidRDefault="00AC092E" w:rsidP="00AC092E">
      <w:pPr>
        <w:jc w:val="right"/>
        <w:rPr>
          <w:sz w:val="28"/>
          <w:szCs w:val="28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Нормальные ускорения </w:t>
      </w:r>
      <w:r w:rsidRPr="006025CC">
        <w:rPr>
          <w:position w:val="-12"/>
          <w:sz w:val="28"/>
          <w:szCs w:val="28"/>
        </w:rPr>
        <w:object w:dxaOrig="480" w:dyaOrig="440">
          <v:shape id="_x0000_i1032" type="#_x0000_t75" style="width:24pt;height:21.75pt" o:ole="">
            <v:imagedata r:id="rId19" o:title=""/>
          </v:shape>
          <o:OLEObject Type="Embed" ProgID="Equation.3" ShapeID="_x0000_i1032" DrawAspect="Content" ObjectID="_1661788665" r:id="rId20"/>
        </w:object>
      </w:r>
      <w:r>
        <w:rPr>
          <w:sz w:val="28"/>
          <w:szCs w:val="28"/>
        </w:rPr>
        <w:t xml:space="preserve"> и </w:t>
      </w:r>
      <w:r w:rsidRPr="006025CC">
        <w:rPr>
          <w:position w:val="-12"/>
          <w:sz w:val="28"/>
          <w:szCs w:val="28"/>
        </w:rPr>
        <w:object w:dxaOrig="499" w:dyaOrig="440">
          <v:shape id="_x0000_i1033" type="#_x0000_t75" style="width:24.75pt;height:21.75pt" o:ole="">
            <v:imagedata r:id="rId21" o:title=""/>
          </v:shape>
          <o:OLEObject Type="Embed" ProgID="Equation.3" ShapeID="_x0000_i1033" DrawAspect="Content" ObjectID="_1661788666" r:id="rId22"/>
        </w:object>
      </w:r>
      <w:r>
        <w:rPr>
          <w:sz w:val="28"/>
          <w:szCs w:val="28"/>
        </w:rPr>
        <w:t xml:space="preserve"> представлены на плане ускорений соответственно отрезками </w:t>
      </w:r>
      <w:r w:rsidRPr="0032159F">
        <w:rPr>
          <w:position w:val="-10"/>
          <w:sz w:val="28"/>
          <w:szCs w:val="28"/>
        </w:rPr>
        <w:object w:dxaOrig="600" w:dyaOrig="360">
          <v:shape id="_x0000_i1034" type="#_x0000_t75" style="width:30pt;height:18pt" o:ole="">
            <v:imagedata r:id="rId23" o:title=""/>
          </v:shape>
          <o:OLEObject Type="Embed" ProgID="Equation.3" ShapeID="_x0000_i1034" DrawAspect="Content" ObjectID="_1661788667" r:id="rId24"/>
        </w:object>
      </w:r>
      <w:r>
        <w:rPr>
          <w:sz w:val="28"/>
          <w:szCs w:val="28"/>
        </w:rPr>
        <w:t xml:space="preserve"> и </w:t>
      </w:r>
      <w:r w:rsidRPr="0032159F">
        <w:rPr>
          <w:position w:val="-10"/>
          <w:sz w:val="28"/>
          <w:szCs w:val="28"/>
        </w:rPr>
        <w:object w:dxaOrig="620" w:dyaOrig="360">
          <v:shape id="_x0000_i1035" type="#_x0000_t75" style="width:30.75pt;height:18pt" o:ole="">
            <v:imagedata r:id="rId25" o:title=""/>
          </v:shape>
          <o:OLEObject Type="Embed" ProgID="Equation.3" ShapeID="_x0000_i1035" DrawAspect="Content" ObjectID="_1661788668" r:id="rId26"/>
        </w:object>
      </w:r>
    </w:p>
    <w:p w:rsidR="00AC092E" w:rsidRPr="00FB5A25" w:rsidRDefault="00AC092E" w:rsidP="00AC092E">
      <w:pPr>
        <w:jc w:val="both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4B5E51">
        <w:rPr>
          <w:position w:val="-34"/>
          <w:sz w:val="28"/>
          <w:szCs w:val="28"/>
        </w:rPr>
        <w:object w:dxaOrig="5380" w:dyaOrig="859">
          <v:shape id="_x0000_i1036" type="#_x0000_t75" style="width:269.25pt;height:42.75pt" o:ole="">
            <v:imagedata r:id="rId27" o:title=""/>
          </v:shape>
          <o:OLEObject Type="Embed" ProgID="Equation.3" ShapeID="_x0000_i1036" DrawAspect="Content" ObjectID="_1661788669" r:id="rId28"/>
        </w:object>
      </w:r>
      <w:r>
        <w:rPr>
          <w:sz w:val="28"/>
          <w:szCs w:val="28"/>
        </w:rPr>
        <w:t>;</w:t>
      </w:r>
    </w:p>
    <w:p w:rsidR="00AC092E" w:rsidRPr="00FB5A25" w:rsidRDefault="00AC092E" w:rsidP="00AC092E">
      <w:pPr>
        <w:jc w:val="center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4B5E51">
        <w:rPr>
          <w:position w:val="-34"/>
          <w:sz w:val="28"/>
          <w:szCs w:val="28"/>
        </w:rPr>
        <w:object w:dxaOrig="5240" w:dyaOrig="859">
          <v:shape id="_x0000_i1037" type="#_x0000_t75" style="width:261.75pt;height:42.75pt" o:ole="">
            <v:imagedata r:id="rId29" o:title=""/>
          </v:shape>
          <o:OLEObject Type="Embed" ProgID="Equation.3" ShapeID="_x0000_i1037" DrawAspect="Content" ObjectID="_1661788670" r:id="rId30"/>
        </w:object>
      </w:r>
      <w:r>
        <w:rPr>
          <w:sz w:val="28"/>
          <w:szCs w:val="28"/>
        </w:rPr>
        <w:t>,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отложенными параллельно соответствующим звеньям </w:t>
      </w:r>
      <w:r w:rsidRPr="002F5248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</w:t>
      </w:r>
      <w:r w:rsidRPr="002F5248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 в направлениях от точки</w:t>
      </w:r>
      <w:proofErr w:type="gramStart"/>
      <w:r>
        <w:rPr>
          <w:sz w:val="28"/>
          <w:szCs w:val="28"/>
        </w:rPr>
        <w:t xml:space="preserve"> </w:t>
      </w:r>
      <w:r w:rsidRPr="002F5248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к точке </w:t>
      </w:r>
      <w:r w:rsidRPr="002F5248">
        <w:rPr>
          <w:i/>
          <w:sz w:val="28"/>
          <w:szCs w:val="28"/>
        </w:rPr>
        <w:t xml:space="preserve">А </w:t>
      </w:r>
      <w:r>
        <w:rPr>
          <w:sz w:val="28"/>
          <w:szCs w:val="28"/>
        </w:rPr>
        <w:t xml:space="preserve">и от точки </w:t>
      </w:r>
      <w:r w:rsidRPr="002F5248">
        <w:rPr>
          <w:i/>
          <w:sz w:val="28"/>
          <w:szCs w:val="28"/>
        </w:rPr>
        <w:t xml:space="preserve">В </w:t>
      </w:r>
      <w:r>
        <w:rPr>
          <w:sz w:val="28"/>
          <w:szCs w:val="28"/>
        </w:rPr>
        <w:t xml:space="preserve">к точке </w:t>
      </w:r>
      <w:r w:rsidRPr="002F5248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соответственно. </w:t>
      </w: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Модули тангенциальных ускорений </w:t>
      </w:r>
      <w:r w:rsidRPr="002F5248">
        <w:rPr>
          <w:position w:val="-12"/>
          <w:sz w:val="28"/>
          <w:szCs w:val="28"/>
        </w:rPr>
        <w:object w:dxaOrig="480" w:dyaOrig="440">
          <v:shape id="_x0000_i1038" type="#_x0000_t75" style="width:24pt;height:21.75pt" o:ole="">
            <v:imagedata r:id="rId31" o:title=""/>
          </v:shape>
          <o:OLEObject Type="Embed" ProgID="Equation.3" ShapeID="_x0000_i1038" DrawAspect="Content" ObjectID="_1661788671" r:id="rId32"/>
        </w:object>
      </w:r>
      <w:r>
        <w:rPr>
          <w:sz w:val="28"/>
          <w:szCs w:val="28"/>
        </w:rPr>
        <w:t xml:space="preserve"> и </w:t>
      </w:r>
      <w:r w:rsidRPr="002F5248">
        <w:rPr>
          <w:position w:val="-12"/>
          <w:sz w:val="28"/>
          <w:szCs w:val="28"/>
        </w:rPr>
        <w:object w:dxaOrig="499" w:dyaOrig="440">
          <v:shape id="_x0000_i1039" type="#_x0000_t75" style="width:24.75pt;height:21.75pt" o:ole="">
            <v:imagedata r:id="rId33" o:title=""/>
          </v:shape>
          <o:OLEObject Type="Embed" ProgID="Equation.3" ShapeID="_x0000_i1039" DrawAspect="Content" ObjectID="_1661788672" r:id="rId34"/>
        </w:object>
      </w:r>
      <w:r>
        <w:rPr>
          <w:sz w:val="28"/>
          <w:szCs w:val="28"/>
        </w:rPr>
        <w:t xml:space="preserve"> определяют отрезки </w:t>
      </w:r>
      <w:r w:rsidRPr="0032159F">
        <w:rPr>
          <w:position w:val="-10"/>
          <w:sz w:val="28"/>
          <w:szCs w:val="28"/>
        </w:rPr>
        <w:object w:dxaOrig="580" w:dyaOrig="360">
          <v:shape id="_x0000_i1040" type="#_x0000_t75" style="width:29.25pt;height:18pt" o:ole="">
            <v:imagedata r:id="rId35" o:title=""/>
          </v:shape>
          <o:OLEObject Type="Embed" ProgID="Equation.3" ShapeID="_x0000_i1040" DrawAspect="Content" ObjectID="_1661788673" r:id="rId36"/>
        </w:object>
      </w:r>
      <w:r>
        <w:rPr>
          <w:sz w:val="28"/>
          <w:szCs w:val="28"/>
        </w:rPr>
        <w:t xml:space="preserve"> и </w:t>
      </w:r>
      <w:r w:rsidRPr="0032159F">
        <w:rPr>
          <w:position w:val="-10"/>
          <w:sz w:val="28"/>
          <w:szCs w:val="28"/>
        </w:rPr>
        <w:object w:dxaOrig="620" w:dyaOrig="360">
          <v:shape id="_x0000_i1041" type="#_x0000_t75" style="width:30.75pt;height:18pt" o:ole="">
            <v:imagedata r:id="rId37" o:title=""/>
          </v:shape>
          <o:OLEObject Type="Embed" ProgID="Equation.3" ShapeID="_x0000_i1041" DrawAspect="Content" ObjectID="_1661788674" r:id="rId38"/>
        </w:object>
      </w:r>
      <w:r>
        <w:rPr>
          <w:sz w:val="28"/>
          <w:szCs w:val="28"/>
        </w:rPr>
        <w:t xml:space="preserve"> прямых, проведенных нормально к звеньям АВ и ВС и проходящих через соответствующие точки </w:t>
      </w:r>
      <w:r w:rsidRPr="00FB5A25">
        <w:rPr>
          <w:position w:val="-6"/>
          <w:sz w:val="28"/>
          <w:szCs w:val="28"/>
        </w:rPr>
        <w:object w:dxaOrig="279" w:dyaOrig="320">
          <v:shape id="_x0000_i1042" type="#_x0000_t75" style="width:14.25pt;height:15.75pt" o:ole="">
            <v:imagedata r:id="rId39" o:title=""/>
          </v:shape>
          <o:OLEObject Type="Embed" ProgID="Equation.3" ShapeID="_x0000_i1042" DrawAspect="Content" ObjectID="_1661788675" r:id="rId40"/>
        </w:object>
      </w:r>
      <w:r>
        <w:rPr>
          <w:sz w:val="28"/>
          <w:szCs w:val="28"/>
        </w:rPr>
        <w:t xml:space="preserve"> и </w:t>
      </w:r>
      <w:r w:rsidRPr="00FB5A25">
        <w:rPr>
          <w:position w:val="-6"/>
          <w:sz w:val="28"/>
          <w:szCs w:val="28"/>
        </w:rPr>
        <w:object w:dxaOrig="320" w:dyaOrig="320">
          <v:shape id="_x0000_i1043" type="#_x0000_t75" style="width:15.75pt;height:15.75pt" o:ole="">
            <v:imagedata r:id="rId41" o:title=""/>
          </v:shape>
          <o:OLEObject Type="Embed" ProgID="Equation.3" ShapeID="_x0000_i1043" DrawAspect="Content" ObjectID="_1661788676" r:id="rId42"/>
        </w:object>
      </w:r>
      <w:r>
        <w:rPr>
          <w:sz w:val="28"/>
          <w:szCs w:val="28"/>
        </w:rPr>
        <w:t xml:space="preserve"> плана ускорений</w:t>
      </w:r>
    </w:p>
    <w:p w:rsidR="00AC092E" w:rsidRDefault="00AC092E" w:rsidP="00AC092E">
      <w:pPr>
        <w:jc w:val="both"/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FB5A25">
        <w:rPr>
          <w:position w:val="-12"/>
          <w:sz w:val="28"/>
          <w:szCs w:val="28"/>
        </w:rPr>
        <w:object w:dxaOrig="4420" w:dyaOrig="440">
          <v:shape id="_x0000_i1044" type="#_x0000_t75" style="width:221.25pt;height:21.75pt" o:ole="">
            <v:imagedata r:id="rId43" o:title=""/>
          </v:shape>
          <o:OLEObject Type="Embed" ProgID="Equation.3" ShapeID="_x0000_i1044" DrawAspect="Content" ObjectID="_1661788677" r:id="rId44"/>
        </w:object>
      </w:r>
      <w:r>
        <w:rPr>
          <w:sz w:val="28"/>
          <w:szCs w:val="28"/>
        </w:rPr>
        <w:t>;</w:t>
      </w:r>
    </w:p>
    <w:p w:rsidR="00AC092E" w:rsidRPr="00FB5A25" w:rsidRDefault="00AC092E" w:rsidP="00AC092E">
      <w:pPr>
        <w:jc w:val="center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FB5A25">
        <w:rPr>
          <w:position w:val="-12"/>
          <w:sz w:val="28"/>
          <w:szCs w:val="28"/>
        </w:rPr>
        <w:object w:dxaOrig="4599" w:dyaOrig="440">
          <v:shape id="_x0000_i1045" type="#_x0000_t75" style="width:230.25pt;height:21.75pt" o:ole="">
            <v:imagedata r:id="rId45" o:title=""/>
          </v:shape>
          <o:OLEObject Type="Embed" ProgID="Equation.3" ShapeID="_x0000_i1045" DrawAspect="Content" ObjectID="_1661788678" r:id="rId46"/>
        </w:object>
      </w:r>
      <w:r>
        <w:rPr>
          <w:sz w:val="28"/>
          <w:szCs w:val="28"/>
        </w:rPr>
        <w:t>.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>Отрезки (</w:t>
      </w:r>
      <w:r w:rsidRPr="00FB5A25">
        <w:rPr>
          <w:i/>
          <w:sz w:val="28"/>
          <w:szCs w:val="28"/>
        </w:rPr>
        <w:t>а</w:t>
      </w:r>
      <w:proofErr w:type="gramStart"/>
      <w:r w:rsidRPr="00FB5A25">
        <w:rPr>
          <w:i/>
          <w:sz w:val="28"/>
          <w:szCs w:val="28"/>
          <w:lang w:val="en-US"/>
        </w:rPr>
        <w:t>b</w:t>
      </w:r>
      <w:proofErr w:type="gramEnd"/>
      <w:r>
        <w:rPr>
          <w:sz w:val="28"/>
          <w:szCs w:val="28"/>
        </w:rPr>
        <w:t>)</w:t>
      </w:r>
      <w:r w:rsidRPr="00FB5A25">
        <w:rPr>
          <w:sz w:val="28"/>
          <w:szCs w:val="28"/>
        </w:rPr>
        <w:t xml:space="preserve"> </w:t>
      </w:r>
      <w:r>
        <w:rPr>
          <w:sz w:val="28"/>
          <w:szCs w:val="28"/>
        </w:rPr>
        <w:t>и (</w:t>
      </w:r>
      <w:r w:rsidRPr="00FB5A25">
        <w:rPr>
          <w:i/>
          <w:sz w:val="28"/>
          <w:szCs w:val="28"/>
        </w:rPr>
        <w:t>π</w:t>
      </w:r>
      <w:r w:rsidRPr="00FB5A25">
        <w:rPr>
          <w:i/>
          <w:sz w:val="28"/>
          <w:szCs w:val="28"/>
          <w:lang w:val="en-US"/>
        </w:rPr>
        <w:t>b</w:t>
      </w:r>
      <w:r>
        <w:rPr>
          <w:sz w:val="28"/>
          <w:szCs w:val="28"/>
        </w:rPr>
        <w:t>)</w:t>
      </w:r>
      <w:r w:rsidRPr="00FB5A25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Рисунок 2.3, в) определят величины и направления ускорений </w:t>
      </w:r>
      <w:r w:rsidRPr="00FB5A25">
        <w:rPr>
          <w:position w:val="-12"/>
          <w:sz w:val="28"/>
          <w:szCs w:val="28"/>
        </w:rPr>
        <w:object w:dxaOrig="480" w:dyaOrig="380">
          <v:shape id="_x0000_i1046" type="#_x0000_t75" style="width:24pt;height:18.75pt" o:ole="">
            <v:imagedata r:id="rId47" o:title=""/>
          </v:shape>
          <o:OLEObject Type="Embed" ProgID="Equation.3" ShapeID="_x0000_i1046" DrawAspect="Content" ObjectID="_1661788679" r:id="rId48"/>
        </w:object>
      </w:r>
      <w:r>
        <w:rPr>
          <w:sz w:val="28"/>
          <w:szCs w:val="28"/>
        </w:rPr>
        <w:t xml:space="preserve"> и </w:t>
      </w:r>
      <w:r w:rsidRPr="00FB5A25">
        <w:rPr>
          <w:position w:val="-12"/>
          <w:sz w:val="28"/>
          <w:szCs w:val="28"/>
        </w:rPr>
        <w:object w:dxaOrig="499" w:dyaOrig="380">
          <v:shape id="_x0000_i1047" type="#_x0000_t75" style="width:24.75pt;height:18.75pt" o:ole="">
            <v:imagedata r:id="rId49" o:title=""/>
          </v:shape>
          <o:OLEObject Type="Embed" ProgID="Equation.3" ShapeID="_x0000_i1047" DrawAspect="Content" ObjectID="_1661788680" r:id="rId50"/>
        </w:object>
      </w:r>
      <w:r>
        <w:rPr>
          <w:sz w:val="28"/>
          <w:szCs w:val="28"/>
        </w:rPr>
        <w:t>:</w:t>
      </w:r>
    </w:p>
    <w:p w:rsidR="00AC092E" w:rsidRDefault="00AC092E" w:rsidP="00AC092E">
      <w:pPr>
        <w:jc w:val="both"/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FB5A25">
        <w:rPr>
          <w:position w:val="-12"/>
          <w:sz w:val="28"/>
          <w:szCs w:val="28"/>
        </w:rPr>
        <w:object w:dxaOrig="4480" w:dyaOrig="440">
          <v:shape id="_x0000_i1048" type="#_x0000_t75" style="width:224.25pt;height:21.75pt" o:ole="">
            <v:imagedata r:id="rId51" o:title=""/>
          </v:shape>
          <o:OLEObject Type="Embed" ProgID="Equation.3" ShapeID="_x0000_i1048" DrawAspect="Content" ObjectID="_1661788681" r:id="rId52"/>
        </w:object>
      </w:r>
      <w:r>
        <w:rPr>
          <w:sz w:val="28"/>
          <w:szCs w:val="28"/>
        </w:rPr>
        <w:t>;</w:t>
      </w:r>
    </w:p>
    <w:p w:rsidR="00AC092E" w:rsidRPr="00FB5A25" w:rsidRDefault="00AC092E" w:rsidP="00AC092E">
      <w:pPr>
        <w:jc w:val="both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FB5A25">
        <w:rPr>
          <w:position w:val="-12"/>
          <w:sz w:val="28"/>
          <w:szCs w:val="28"/>
        </w:rPr>
        <w:object w:dxaOrig="5100" w:dyaOrig="440">
          <v:shape id="_x0000_i1049" type="#_x0000_t75" style="width:255pt;height:21.75pt" o:ole="">
            <v:imagedata r:id="rId53" o:title=""/>
          </v:shape>
          <o:OLEObject Type="Embed" ProgID="Equation.3" ShapeID="_x0000_i1049" DrawAspect="Content" ObjectID="_1661788682" r:id="rId54"/>
        </w:object>
      </w:r>
      <w:r>
        <w:rPr>
          <w:sz w:val="28"/>
          <w:szCs w:val="28"/>
        </w:rPr>
        <w:t>.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Точки</w:t>
      </w:r>
      <w:proofErr w:type="gramStart"/>
      <w:r>
        <w:rPr>
          <w:sz w:val="28"/>
          <w:szCs w:val="28"/>
        </w:rPr>
        <w:t xml:space="preserve"> </w:t>
      </w:r>
      <w:r w:rsidRPr="001F4E1B">
        <w:rPr>
          <w:i/>
          <w:sz w:val="28"/>
          <w:szCs w:val="28"/>
        </w:rPr>
        <w:t>В</w:t>
      </w:r>
      <w:proofErr w:type="gramEnd"/>
      <w:r w:rsidRPr="001F4E1B">
        <w:rPr>
          <w:i/>
          <w:sz w:val="28"/>
          <w:szCs w:val="28"/>
        </w:rPr>
        <w:t>, С</w:t>
      </w:r>
      <w:r>
        <w:rPr>
          <w:sz w:val="28"/>
          <w:szCs w:val="28"/>
        </w:rPr>
        <w:t xml:space="preserve"> и </w:t>
      </w:r>
      <w:r w:rsidRPr="001F4E1B">
        <w:rPr>
          <w:i/>
          <w:sz w:val="28"/>
          <w:szCs w:val="28"/>
          <w:lang w:val="en-US"/>
        </w:rPr>
        <w:t>D</w:t>
      </w:r>
      <w:r w:rsidRPr="001F4E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расположены на звене </w:t>
      </w:r>
      <w:r w:rsidRPr="001F4E1B">
        <w:rPr>
          <w:i/>
          <w:sz w:val="28"/>
          <w:szCs w:val="28"/>
        </w:rPr>
        <w:t>3</w:t>
      </w:r>
      <w:r>
        <w:rPr>
          <w:sz w:val="28"/>
          <w:szCs w:val="28"/>
        </w:rPr>
        <w:t>, поэтому на основании теоремы подобия возможно определить отрезок (</w:t>
      </w:r>
      <w:r w:rsidRPr="001F4E1B">
        <w:rPr>
          <w:i/>
          <w:sz w:val="28"/>
          <w:szCs w:val="28"/>
        </w:rPr>
        <w:t>π</w:t>
      </w:r>
      <w:r w:rsidRPr="001F4E1B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>)</w:t>
      </w:r>
      <w:r w:rsidRPr="001F4E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выражающий в масштабе </w:t>
      </w:r>
      <w:r w:rsidRPr="001F4E1B">
        <w:rPr>
          <w:position w:val="-12"/>
          <w:sz w:val="28"/>
          <w:szCs w:val="28"/>
        </w:rPr>
        <w:object w:dxaOrig="380" w:dyaOrig="380">
          <v:shape id="_x0000_i1050" type="#_x0000_t75" style="width:18.75pt;height:18.75pt" o:ole="">
            <v:imagedata r:id="rId55" o:title=""/>
          </v:shape>
          <o:OLEObject Type="Embed" ProgID="Equation.3" ShapeID="_x0000_i1050" DrawAspect="Content" ObjectID="_1661788683" r:id="rId56"/>
        </w:object>
      </w:r>
      <w:r>
        <w:rPr>
          <w:sz w:val="28"/>
          <w:szCs w:val="28"/>
        </w:rPr>
        <w:t xml:space="preserve"> модуль ускорений </w:t>
      </w:r>
      <w:r w:rsidRPr="001F4E1B">
        <w:rPr>
          <w:position w:val="-12"/>
          <w:sz w:val="28"/>
          <w:szCs w:val="28"/>
        </w:rPr>
        <w:object w:dxaOrig="380" w:dyaOrig="380">
          <v:shape id="_x0000_i1051" type="#_x0000_t75" style="width:18.75pt;height:18.75pt" o:ole="">
            <v:imagedata r:id="rId57" o:title=""/>
          </v:shape>
          <o:OLEObject Type="Embed" ProgID="Equation.3" ShapeID="_x0000_i1051" DrawAspect="Content" ObjectID="_1661788684" r:id="rId58"/>
        </w:object>
      </w:r>
    </w:p>
    <w:p w:rsidR="00AC092E" w:rsidRDefault="00AC092E" w:rsidP="00AC092E">
      <w:pPr>
        <w:jc w:val="center"/>
        <w:rPr>
          <w:sz w:val="28"/>
          <w:szCs w:val="28"/>
        </w:rPr>
      </w:pPr>
      <w:r w:rsidRPr="001F4E1B">
        <w:rPr>
          <w:position w:val="-34"/>
          <w:sz w:val="28"/>
          <w:szCs w:val="28"/>
        </w:rPr>
        <w:object w:dxaOrig="1320" w:dyaOrig="800">
          <v:shape id="_x0000_i1052" type="#_x0000_t75" style="width:66pt;height:39.75pt" o:ole="">
            <v:imagedata r:id="rId59" o:title=""/>
          </v:shape>
          <o:OLEObject Type="Embed" ProgID="Equation.3" ShapeID="_x0000_i1052" DrawAspect="Content" ObjectID="_1661788685" r:id="rId60"/>
        </w:object>
      </w:r>
      <w:r>
        <w:rPr>
          <w:sz w:val="28"/>
          <w:szCs w:val="28"/>
        </w:rPr>
        <w:t>,</w:t>
      </w: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откуда </w:t>
      </w:r>
    </w:p>
    <w:p w:rsidR="00AC092E" w:rsidRDefault="00AC092E" w:rsidP="00AC092E">
      <w:pPr>
        <w:jc w:val="center"/>
        <w:rPr>
          <w:sz w:val="28"/>
          <w:szCs w:val="28"/>
        </w:rPr>
      </w:pPr>
      <w:r w:rsidRPr="001F4E1B">
        <w:rPr>
          <w:position w:val="-34"/>
          <w:sz w:val="28"/>
          <w:szCs w:val="28"/>
        </w:rPr>
        <w:object w:dxaOrig="4420" w:dyaOrig="800">
          <v:shape id="_x0000_i1053" type="#_x0000_t75" style="width:221.25pt;height:39.75pt" o:ole="">
            <v:imagedata r:id="rId61" o:title=""/>
          </v:shape>
          <o:OLEObject Type="Embed" ProgID="Equation.3" ShapeID="_x0000_i1053" DrawAspect="Content" ObjectID="_1661788686" r:id="rId62"/>
        </w:object>
      </w:r>
      <w:r>
        <w:rPr>
          <w:sz w:val="28"/>
          <w:szCs w:val="28"/>
        </w:rPr>
        <w:t>,</w:t>
      </w:r>
    </w:p>
    <w:p w:rsidR="00AC092E" w:rsidRPr="001F4E1B" w:rsidRDefault="00AC092E" w:rsidP="00AC092E">
      <w:pPr>
        <w:jc w:val="center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1F4E1B">
        <w:rPr>
          <w:position w:val="-12"/>
          <w:sz w:val="28"/>
          <w:szCs w:val="28"/>
        </w:rPr>
        <w:object w:dxaOrig="4640" w:dyaOrig="440">
          <v:shape id="_x0000_i1054" type="#_x0000_t75" style="width:231.75pt;height:21.75pt" o:ole="">
            <v:imagedata r:id="rId63" o:title=""/>
          </v:shape>
          <o:OLEObject Type="Embed" ProgID="Equation.3" ShapeID="_x0000_i1054" DrawAspect="Content" ObjectID="_1661788687" r:id="rId64"/>
        </w:object>
      </w:r>
      <w:r>
        <w:rPr>
          <w:sz w:val="28"/>
          <w:szCs w:val="28"/>
        </w:rPr>
        <w:t>.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Наконец, ускорение точки</w:t>
      </w:r>
      <w:proofErr w:type="gramStart"/>
      <w:r>
        <w:rPr>
          <w:sz w:val="28"/>
          <w:szCs w:val="28"/>
        </w:rPr>
        <w:t xml:space="preserve"> </w:t>
      </w:r>
      <w:r w:rsidRPr="008D4AF5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ползуна возможно определить из векторного уравнения:</w:t>
      </w:r>
    </w:p>
    <w:p w:rsidR="00AC092E" w:rsidRDefault="00AC092E" w:rsidP="00AC092E">
      <w:pPr>
        <w:jc w:val="right"/>
        <w:rPr>
          <w:sz w:val="28"/>
          <w:szCs w:val="28"/>
        </w:rPr>
      </w:pPr>
      <w:r w:rsidRPr="00C6321E">
        <w:rPr>
          <w:position w:val="-12"/>
          <w:sz w:val="28"/>
          <w:szCs w:val="28"/>
        </w:rPr>
        <w:object w:dxaOrig="3940" w:dyaOrig="440">
          <v:shape id="_x0000_i1055" type="#_x0000_t75" style="width:197.25pt;height:21.75pt" o:ole="">
            <v:imagedata r:id="rId65" o:title=""/>
          </v:shape>
          <o:OLEObject Type="Embed" ProgID="Equation.3" ShapeID="_x0000_i1055" DrawAspect="Content" ObjectID="_1661788688" r:id="rId66"/>
        </w:object>
      </w:r>
      <w:r>
        <w:rPr>
          <w:sz w:val="28"/>
          <w:szCs w:val="28"/>
        </w:rPr>
        <w:t>.                                    (2.10)</w:t>
      </w:r>
    </w:p>
    <w:p w:rsidR="00AC092E" w:rsidRPr="004B5E51" w:rsidRDefault="00AC092E" w:rsidP="00AC092E">
      <w:pPr>
        <w:jc w:val="right"/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>В уравнении (2.10) известны направления всех векторов</w:t>
      </w:r>
      <w:proofErr w:type="gramStart"/>
      <w:r>
        <w:rPr>
          <w:sz w:val="28"/>
          <w:szCs w:val="28"/>
        </w:rPr>
        <w:t xml:space="preserve"> (</w:t>
      </w:r>
      <w:r w:rsidRPr="00C6321E">
        <w:rPr>
          <w:position w:val="-12"/>
          <w:sz w:val="28"/>
          <w:szCs w:val="28"/>
        </w:rPr>
        <w:object w:dxaOrig="4120" w:dyaOrig="600">
          <v:shape id="_x0000_i1056" type="#_x0000_t75" style="width:206.25pt;height:30pt" o:ole="">
            <v:imagedata r:id="rId67" o:title=""/>
          </v:shape>
          <o:OLEObject Type="Embed" ProgID="Equation.3" ShapeID="_x0000_i1056" DrawAspect="Content" ObjectID="_1661788689" r:id="rId68"/>
        </w:object>
      </w:r>
      <w:r>
        <w:rPr>
          <w:sz w:val="28"/>
          <w:szCs w:val="28"/>
        </w:rPr>
        <w:t xml:space="preserve">) </w:t>
      </w:r>
      <w:proofErr w:type="gramEnd"/>
      <w:r>
        <w:rPr>
          <w:sz w:val="28"/>
          <w:szCs w:val="28"/>
        </w:rPr>
        <w:t xml:space="preserve">и модули ускорений </w:t>
      </w:r>
      <w:r w:rsidRPr="00C6321E">
        <w:rPr>
          <w:position w:val="-12"/>
          <w:sz w:val="28"/>
          <w:szCs w:val="28"/>
        </w:rPr>
        <w:object w:dxaOrig="380" w:dyaOrig="380">
          <v:shape id="_x0000_i1057" type="#_x0000_t75" style="width:18.75pt;height:18.75pt" o:ole="">
            <v:imagedata r:id="rId69" o:title=""/>
          </v:shape>
          <o:OLEObject Type="Embed" ProgID="Equation.3" ShapeID="_x0000_i1057" DrawAspect="Content" ObjectID="_1661788690" r:id="rId70"/>
        </w:object>
      </w:r>
      <w:r>
        <w:rPr>
          <w:sz w:val="28"/>
          <w:szCs w:val="28"/>
        </w:rPr>
        <w:t xml:space="preserve"> и </w:t>
      </w:r>
      <w:r w:rsidRPr="00C6321E">
        <w:rPr>
          <w:position w:val="-12"/>
          <w:sz w:val="28"/>
          <w:szCs w:val="28"/>
        </w:rPr>
        <w:object w:dxaOrig="520" w:dyaOrig="440">
          <v:shape id="_x0000_i1058" type="#_x0000_t75" style="width:26.25pt;height:21.75pt" o:ole="">
            <v:imagedata r:id="rId71" o:title=""/>
          </v:shape>
          <o:OLEObject Type="Embed" ProgID="Equation.3" ShapeID="_x0000_i1058" DrawAspect="Content" ObjectID="_1661788691" r:id="rId72"/>
        </w:object>
      </w:r>
    </w:p>
    <w:p w:rsidR="00AC092E" w:rsidRPr="004B5E51" w:rsidRDefault="00AC092E" w:rsidP="00AC092E">
      <w:pPr>
        <w:jc w:val="both"/>
      </w:pPr>
    </w:p>
    <w:p w:rsidR="00AC092E" w:rsidRDefault="00AC092E" w:rsidP="00AC092E">
      <w:pPr>
        <w:jc w:val="center"/>
        <w:rPr>
          <w:sz w:val="28"/>
          <w:szCs w:val="28"/>
        </w:rPr>
      </w:pPr>
      <w:r w:rsidRPr="00C6321E">
        <w:rPr>
          <w:position w:val="-12"/>
          <w:sz w:val="28"/>
          <w:szCs w:val="28"/>
        </w:rPr>
        <w:object w:dxaOrig="5080" w:dyaOrig="440">
          <v:shape id="_x0000_i1059" type="#_x0000_t75" style="width:254.25pt;height:21.75pt" o:ole="">
            <v:imagedata r:id="rId73" o:title=""/>
          </v:shape>
          <o:OLEObject Type="Embed" ProgID="Equation.3" ShapeID="_x0000_i1059" DrawAspect="Content" ObjectID="_1661788692" r:id="rId74"/>
        </w:object>
      </w:r>
      <w:r>
        <w:rPr>
          <w:sz w:val="28"/>
          <w:szCs w:val="28"/>
        </w:rPr>
        <w:t>.</w:t>
      </w:r>
    </w:p>
    <w:p w:rsidR="00AC092E" w:rsidRPr="004B5E51" w:rsidRDefault="00AC092E" w:rsidP="00AC092E">
      <w:pPr>
        <w:jc w:val="center"/>
      </w:pPr>
    </w:p>
    <w:p w:rsidR="00AC092E" w:rsidRP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Ускорение </w:t>
      </w:r>
      <w:r w:rsidRPr="00C6321E">
        <w:rPr>
          <w:position w:val="-12"/>
          <w:sz w:val="28"/>
          <w:szCs w:val="28"/>
        </w:rPr>
        <w:object w:dxaOrig="520" w:dyaOrig="440">
          <v:shape id="_x0000_i1060" type="#_x0000_t75" style="width:26.25pt;height:21.75pt" o:ole="">
            <v:imagedata r:id="rId71" o:title=""/>
          </v:shape>
          <o:OLEObject Type="Embed" ProgID="Equation.3" ShapeID="_x0000_i1060" DrawAspect="Content" ObjectID="_1661788693" r:id="rId75"/>
        </w:object>
      </w:r>
      <w:r>
        <w:rPr>
          <w:sz w:val="28"/>
          <w:szCs w:val="28"/>
        </w:rPr>
        <w:t xml:space="preserve"> на плане ускорений представлено  отрезком </w:t>
      </w:r>
      <w:r w:rsidRPr="00F4058C">
        <w:rPr>
          <w:position w:val="-10"/>
          <w:sz w:val="28"/>
          <w:szCs w:val="28"/>
        </w:rPr>
        <w:object w:dxaOrig="580" w:dyaOrig="360">
          <v:shape id="_x0000_i1061" type="#_x0000_t75" style="width:29.25pt;height:18pt" o:ole="">
            <v:imagedata r:id="rId76" o:title=""/>
          </v:shape>
          <o:OLEObject Type="Embed" ProgID="Equation.3" ShapeID="_x0000_i1061" DrawAspect="Content" ObjectID="_1661788694" r:id="rId77"/>
        </w:object>
      </w:r>
      <w:r>
        <w:rPr>
          <w:sz w:val="28"/>
          <w:szCs w:val="28"/>
        </w:rPr>
        <w:t xml:space="preserve">, проведенным параллельно звену </w:t>
      </w:r>
      <w:r w:rsidRPr="00F4058C">
        <w:rPr>
          <w:i/>
          <w:sz w:val="28"/>
          <w:szCs w:val="28"/>
          <w:lang w:val="en-US"/>
        </w:rPr>
        <w:t>D</w:t>
      </w:r>
      <w:r w:rsidRPr="00F4058C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 и отложенным в направлении от точки</w:t>
      </w:r>
      <w:proofErr w:type="gramStart"/>
      <w:r>
        <w:rPr>
          <w:sz w:val="28"/>
          <w:szCs w:val="28"/>
        </w:rPr>
        <w:t xml:space="preserve"> </w:t>
      </w:r>
      <w:r w:rsidRPr="00F4058C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к точке </w:t>
      </w:r>
      <w:r w:rsidRPr="00F4058C">
        <w:rPr>
          <w:i/>
          <w:sz w:val="28"/>
          <w:szCs w:val="28"/>
          <w:lang w:val="en-US"/>
        </w:rPr>
        <w:t>D</w:t>
      </w:r>
      <w:r w:rsidRPr="00F4058C">
        <w:rPr>
          <w:sz w:val="28"/>
          <w:szCs w:val="28"/>
        </w:rPr>
        <w:t xml:space="preserve"> </w:t>
      </w:r>
      <w:r>
        <w:rPr>
          <w:sz w:val="28"/>
          <w:szCs w:val="28"/>
        </w:rPr>
        <w:t>величиной</w:t>
      </w:r>
    </w:p>
    <w:p w:rsidR="00AC092E" w:rsidRDefault="00AC092E" w:rsidP="00AC092E">
      <w:pPr>
        <w:jc w:val="center"/>
        <w:rPr>
          <w:sz w:val="28"/>
          <w:szCs w:val="28"/>
        </w:rPr>
      </w:pPr>
      <w:r w:rsidRPr="00F4058C">
        <w:rPr>
          <w:position w:val="-34"/>
          <w:sz w:val="28"/>
          <w:szCs w:val="28"/>
          <w:lang w:val="en-US"/>
        </w:rPr>
        <w:object w:dxaOrig="3739" w:dyaOrig="859">
          <v:shape id="_x0000_i1062" type="#_x0000_t75" style="width:186.75pt;height:42.75pt" o:ole="">
            <v:imagedata r:id="rId78" o:title=""/>
          </v:shape>
          <o:OLEObject Type="Embed" ProgID="Equation.3" ShapeID="_x0000_i1062" DrawAspect="Content" ObjectID="_1661788695" r:id="rId79"/>
        </w:object>
      </w:r>
      <w:r>
        <w:rPr>
          <w:sz w:val="28"/>
          <w:szCs w:val="28"/>
        </w:rPr>
        <w:t>.</w:t>
      </w:r>
    </w:p>
    <w:p w:rsidR="00AC092E" w:rsidRPr="004B5E51" w:rsidRDefault="00AC092E" w:rsidP="00AC092E">
      <w:pPr>
        <w:jc w:val="center"/>
      </w:pPr>
    </w:p>
    <w:p w:rsidR="00AC092E" w:rsidRPr="00F4058C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соответствии с уравнением (2.10) проводим через полюс </w:t>
      </w:r>
      <w:r w:rsidRPr="00F4058C">
        <w:rPr>
          <w:i/>
          <w:sz w:val="28"/>
          <w:szCs w:val="28"/>
        </w:rPr>
        <w:t>π</w:t>
      </w:r>
      <w:r>
        <w:rPr>
          <w:sz w:val="28"/>
          <w:szCs w:val="28"/>
        </w:rPr>
        <w:t xml:space="preserve"> луч (</w:t>
      </w:r>
      <w:r w:rsidRPr="00F4058C">
        <w:rPr>
          <w:i/>
          <w:sz w:val="28"/>
          <w:szCs w:val="28"/>
        </w:rPr>
        <w:t>πе</w:t>
      </w:r>
      <w:r>
        <w:rPr>
          <w:sz w:val="28"/>
          <w:szCs w:val="28"/>
        </w:rPr>
        <w:t xml:space="preserve">) параллельный ходу ползуна (линии </w:t>
      </w:r>
      <w:r w:rsidRPr="00F4058C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), а через точку </w:t>
      </w:r>
      <w:r w:rsidRPr="00F4058C">
        <w:rPr>
          <w:position w:val="-6"/>
          <w:sz w:val="28"/>
          <w:szCs w:val="28"/>
        </w:rPr>
        <w:object w:dxaOrig="260" w:dyaOrig="320">
          <v:shape id="_x0000_i1063" type="#_x0000_t75" style="width:12.75pt;height:15.75pt" o:ole="">
            <v:imagedata r:id="rId80" o:title=""/>
          </v:shape>
          <o:OLEObject Type="Embed" ProgID="Equation.3" ShapeID="_x0000_i1063" DrawAspect="Content" ObjectID="_1661788696" r:id="rId81"/>
        </w:object>
      </w:r>
      <w:r>
        <w:rPr>
          <w:sz w:val="28"/>
          <w:szCs w:val="28"/>
        </w:rPr>
        <w:t xml:space="preserve"> - луч </w:t>
      </w:r>
      <w:r w:rsidRPr="00F4058C">
        <w:rPr>
          <w:position w:val="-10"/>
          <w:sz w:val="28"/>
          <w:szCs w:val="28"/>
        </w:rPr>
        <w:object w:dxaOrig="560" w:dyaOrig="360">
          <v:shape id="_x0000_i1064" type="#_x0000_t75" style="width:27.75pt;height:18pt" o:ole="">
            <v:imagedata r:id="rId82" o:title=""/>
          </v:shape>
          <o:OLEObject Type="Embed" ProgID="Equation.3" ShapeID="_x0000_i1064" DrawAspect="Content" ObjectID="_1661788697" r:id="rId83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 xml:space="preserve">перпендикулярный линии </w:t>
      </w:r>
      <w:r w:rsidRPr="00F4058C">
        <w:rPr>
          <w:i/>
          <w:sz w:val="28"/>
          <w:szCs w:val="28"/>
          <w:lang w:val="en-US"/>
        </w:rPr>
        <w:t>DE</w:t>
      </w:r>
      <w:r w:rsidRPr="00F4058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шатуна </w:t>
      </w:r>
      <w:r w:rsidRPr="00F4058C">
        <w:rPr>
          <w:i/>
          <w:sz w:val="28"/>
          <w:szCs w:val="28"/>
        </w:rPr>
        <w:t>4</w:t>
      </w:r>
      <w:r>
        <w:rPr>
          <w:sz w:val="28"/>
          <w:szCs w:val="28"/>
        </w:rPr>
        <w:t>. Отрезки (</w:t>
      </w:r>
      <w:r w:rsidRPr="00F4058C">
        <w:rPr>
          <w:i/>
          <w:sz w:val="28"/>
          <w:szCs w:val="28"/>
        </w:rPr>
        <w:t>πе</w:t>
      </w:r>
      <w:r>
        <w:rPr>
          <w:sz w:val="28"/>
          <w:szCs w:val="28"/>
        </w:rPr>
        <w:t xml:space="preserve">) и </w:t>
      </w:r>
      <w:r w:rsidRPr="00F4058C">
        <w:rPr>
          <w:position w:val="-10"/>
          <w:sz w:val="28"/>
          <w:szCs w:val="28"/>
        </w:rPr>
        <w:object w:dxaOrig="560" w:dyaOrig="360">
          <v:shape id="_x0000_i1065" type="#_x0000_t75" style="width:27.75pt;height:18pt" o:ole="">
            <v:imagedata r:id="rId82" o:title=""/>
          </v:shape>
          <o:OLEObject Type="Embed" ProgID="Equation.3" ShapeID="_x0000_i1065" DrawAspect="Content" ObjectID="_1661788698" r:id="rId84"/>
        </w:object>
      </w:r>
      <w:r>
        <w:rPr>
          <w:sz w:val="28"/>
          <w:szCs w:val="28"/>
        </w:rPr>
        <w:t xml:space="preserve"> (Рисунок 2.3, в) определят модули ускорений </w:t>
      </w:r>
      <w:r w:rsidRPr="00F4058C">
        <w:rPr>
          <w:position w:val="-12"/>
          <w:sz w:val="28"/>
          <w:szCs w:val="28"/>
        </w:rPr>
        <w:object w:dxaOrig="380" w:dyaOrig="380">
          <v:shape id="_x0000_i1066" type="#_x0000_t75" style="width:18.75pt;height:18.75pt" o:ole="">
            <v:imagedata r:id="rId85" o:title=""/>
          </v:shape>
          <o:OLEObject Type="Embed" ProgID="Equation.3" ShapeID="_x0000_i1066" DrawAspect="Content" ObjectID="_1661788699" r:id="rId86"/>
        </w:object>
      </w:r>
      <w:r>
        <w:rPr>
          <w:sz w:val="28"/>
          <w:szCs w:val="28"/>
        </w:rPr>
        <w:t xml:space="preserve"> и </w:t>
      </w:r>
      <w:r w:rsidRPr="00F4058C">
        <w:rPr>
          <w:position w:val="-12"/>
          <w:sz w:val="28"/>
          <w:szCs w:val="28"/>
        </w:rPr>
        <w:object w:dxaOrig="499" w:dyaOrig="440">
          <v:shape id="_x0000_i1067" type="#_x0000_t75" style="width:24.75pt;height:21.75pt" o:ole="">
            <v:imagedata r:id="rId87" o:title=""/>
          </v:shape>
          <o:OLEObject Type="Embed" ProgID="Equation.3" ShapeID="_x0000_i1067" DrawAspect="Content" ObjectID="_1661788700" r:id="rId88"/>
        </w:object>
      </w:r>
    </w:p>
    <w:p w:rsidR="00AC092E" w:rsidRPr="004B5E51" w:rsidRDefault="00AC092E" w:rsidP="00AC092E">
      <w:pPr>
        <w:jc w:val="both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F4058C">
        <w:rPr>
          <w:position w:val="-12"/>
          <w:sz w:val="28"/>
          <w:szCs w:val="28"/>
        </w:rPr>
        <w:object w:dxaOrig="4380" w:dyaOrig="440">
          <v:shape id="_x0000_i1068" type="#_x0000_t75" style="width:219pt;height:21.75pt" o:ole="">
            <v:imagedata r:id="rId89" o:title=""/>
          </v:shape>
          <o:OLEObject Type="Embed" ProgID="Equation.3" ShapeID="_x0000_i1068" DrawAspect="Content" ObjectID="_1661788701" r:id="rId90"/>
        </w:object>
      </w:r>
      <w:r>
        <w:rPr>
          <w:sz w:val="28"/>
          <w:szCs w:val="28"/>
        </w:rPr>
        <w:t>;</w:t>
      </w:r>
    </w:p>
    <w:p w:rsidR="00AC092E" w:rsidRPr="00D13D94" w:rsidRDefault="00AC092E" w:rsidP="00AC092E">
      <w:pPr>
        <w:jc w:val="center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F4058C">
        <w:rPr>
          <w:position w:val="-12"/>
          <w:sz w:val="28"/>
          <w:szCs w:val="28"/>
        </w:rPr>
        <w:object w:dxaOrig="4540" w:dyaOrig="440">
          <v:shape id="_x0000_i1069" type="#_x0000_t75" style="width:227.25pt;height:21.75pt" o:ole="">
            <v:imagedata r:id="rId91" o:title=""/>
          </v:shape>
          <o:OLEObject Type="Embed" ProgID="Equation.3" ShapeID="_x0000_i1069" DrawAspect="Content" ObjectID="_1661788702" r:id="rId92"/>
        </w:object>
      </w:r>
      <w:r>
        <w:rPr>
          <w:sz w:val="28"/>
          <w:szCs w:val="28"/>
        </w:rPr>
        <w:t>.</w:t>
      </w:r>
    </w:p>
    <w:p w:rsidR="00AC092E" w:rsidRPr="004B5E51" w:rsidRDefault="00AC092E" w:rsidP="00AC092E">
      <w:pPr>
        <w:jc w:val="center"/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Центры масс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2</w:t>
      </w:r>
      <w:r w:rsidRPr="00D13D94">
        <w:rPr>
          <w:i/>
          <w:sz w:val="28"/>
          <w:szCs w:val="28"/>
        </w:rPr>
        <w:t xml:space="preserve">,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3</w:t>
      </w:r>
      <w:r w:rsidRPr="00D13D94">
        <w:rPr>
          <w:i/>
          <w:sz w:val="28"/>
          <w:szCs w:val="28"/>
        </w:rPr>
        <w:t xml:space="preserve"> и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4</w:t>
      </w:r>
      <w:r w:rsidRPr="00D13D9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расположены соответственно на линиях </w:t>
      </w:r>
      <w:r w:rsidRPr="00D13D94">
        <w:rPr>
          <w:i/>
          <w:sz w:val="28"/>
          <w:szCs w:val="28"/>
        </w:rPr>
        <w:t>АВ, ВС</w:t>
      </w:r>
      <w:r>
        <w:rPr>
          <w:sz w:val="28"/>
          <w:szCs w:val="28"/>
        </w:rPr>
        <w:t xml:space="preserve"> и </w:t>
      </w:r>
      <w:r w:rsidRPr="00D13D94">
        <w:rPr>
          <w:i/>
          <w:sz w:val="28"/>
          <w:szCs w:val="28"/>
          <w:lang w:val="en-US"/>
        </w:rPr>
        <w:t>DE</w:t>
      </w:r>
      <w:r w:rsidRPr="00D13D9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2.3, а) подвижных звеньев механизма. Следовательно, точки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2</w:t>
      </w:r>
      <w:r w:rsidRPr="00D13D94">
        <w:rPr>
          <w:i/>
          <w:sz w:val="28"/>
          <w:szCs w:val="28"/>
        </w:rPr>
        <w:t xml:space="preserve">,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плана ускорения находятся на одноименных линиях </w:t>
      </w:r>
      <w:r w:rsidRPr="00D13D94">
        <w:rPr>
          <w:i/>
          <w:sz w:val="28"/>
          <w:szCs w:val="28"/>
        </w:rPr>
        <w:t>(</w:t>
      </w:r>
      <w:proofErr w:type="spellStart"/>
      <w:r w:rsidRPr="00D13D94">
        <w:rPr>
          <w:i/>
          <w:sz w:val="28"/>
          <w:szCs w:val="28"/>
          <w:lang w:val="en-US"/>
        </w:rPr>
        <w:t>ab</w:t>
      </w:r>
      <w:proofErr w:type="spellEnd"/>
      <w:r w:rsidRPr="00D13D94">
        <w:rPr>
          <w:i/>
          <w:sz w:val="28"/>
          <w:szCs w:val="28"/>
        </w:rPr>
        <w:t>), (</w:t>
      </w:r>
      <w:proofErr w:type="spellStart"/>
      <w:r w:rsidRPr="00D13D94">
        <w:rPr>
          <w:i/>
          <w:sz w:val="28"/>
          <w:szCs w:val="28"/>
          <w:lang w:val="en-US"/>
        </w:rPr>
        <w:t>bc</w:t>
      </w:r>
      <w:proofErr w:type="spellEnd"/>
      <w:r w:rsidRPr="00D13D94">
        <w:rPr>
          <w:i/>
          <w:sz w:val="28"/>
          <w:szCs w:val="28"/>
        </w:rPr>
        <w:t>)</w:t>
      </w:r>
      <w:r w:rsidRPr="00D13D9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D13D94">
        <w:rPr>
          <w:i/>
          <w:sz w:val="28"/>
          <w:szCs w:val="28"/>
        </w:rPr>
        <w:t>(</w:t>
      </w:r>
      <w:r w:rsidRPr="00D13D94">
        <w:rPr>
          <w:i/>
          <w:sz w:val="28"/>
          <w:szCs w:val="28"/>
          <w:lang w:val="en-US"/>
        </w:rPr>
        <w:t>de</w:t>
      </w:r>
      <w:r w:rsidRPr="00D13D94">
        <w:rPr>
          <w:i/>
          <w:sz w:val="28"/>
          <w:szCs w:val="28"/>
        </w:rPr>
        <w:t>).</w:t>
      </w:r>
      <w:r>
        <w:rPr>
          <w:sz w:val="28"/>
          <w:szCs w:val="28"/>
        </w:rPr>
        <w:t xml:space="preserve"> Положения точек находим по правилу подобия</w:t>
      </w:r>
      <w:proofErr w:type="gramStart"/>
      <w:r>
        <w:rPr>
          <w:sz w:val="28"/>
          <w:szCs w:val="28"/>
        </w:rPr>
        <w:t>:</w:t>
      </w:r>
      <w:proofErr w:type="gramEnd"/>
    </w:p>
    <w:p w:rsidR="00AC092E" w:rsidRPr="004B5E51" w:rsidRDefault="00AC092E" w:rsidP="00AC092E">
      <w:pPr>
        <w:jc w:val="both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D13D94">
        <w:rPr>
          <w:position w:val="-34"/>
          <w:sz w:val="28"/>
          <w:szCs w:val="28"/>
        </w:rPr>
        <w:object w:dxaOrig="1540" w:dyaOrig="840">
          <v:shape id="_x0000_i1070" type="#_x0000_t75" style="width:77.25pt;height:42pt" o:ole="">
            <v:imagedata r:id="rId93" o:title=""/>
          </v:shape>
          <o:OLEObject Type="Embed" ProgID="Equation.3" ShapeID="_x0000_i1070" DrawAspect="Content" ObjectID="_1661788703" r:id="rId94"/>
        </w:object>
      </w:r>
      <w:r>
        <w:rPr>
          <w:sz w:val="28"/>
          <w:szCs w:val="28"/>
        </w:rPr>
        <w:t>,</w:t>
      </w: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откуда </w:t>
      </w:r>
    </w:p>
    <w:p w:rsidR="00AC092E" w:rsidRDefault="00AC092E" w:rsidP="00AC092E">
      <w:pPr>
        <w:jc w:val="center"/>
        <w:rPr>
          <w:sz w:val="28"/>
          <w:szCs w:val="28"/>
        </w:rPr>
      </w:pPr>
      <w:r w:rsidRPr="00D13D94">
        <w:rPr>
          <w:position w:val="-34"/>
          <w:sz w:val="28"/>
          <w:szCs w:val="28"/>
        </w:rPr>
        <w:object w:dxaOrig="4320" w:dyaOrig="840">
          <v:shape id="_x0000_i1071" type="#_x0000_t75" style="width:3in;height:42pt" o:ole="">
            <v:imagedata r:id="rId95" o:title=""/>
          </v:shape>
          <o:OLEObject Type="Embed" ProgID="Equation.3" ShapeID="_x0000_i1071" DrawAspect="Content" ObjectID="_1661788704" r:id="rId96"/>
        </w:object>
      </w:r>
      <w:r>
        <w:rPr>
          <w:sz w:val="28"/>
          <w:szCs w:val="28"/>
        </w:rPr>
        <w:t>;</w:t>
      </w: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>аналогично</w:t>
      </w:r>
    </w:p>
    <w:p w:rsidR="00AC092E" w:rsidRDefault="00AC092E" w:rsidP="00AC092E">
      <w:pPr>
        <w:jc w:val="center"/>
        <w:rPr>
          <w:sz w:val="28"/>
          <w:szCs w:val="28"/>
        </w:rPr>
      </w:pPr>
      <w:r w:rsidRPr="00017155">
        <w:rPr>
          <w:position w:val="-34"/>
          <w:sz w:val="28"/>
          <w:szCs w:val="28"/>
        </w:rPr>
        <w:object w:dxaOrig="4239" w:dyaOrig="840">
          <v:shape id="_x0000_i1072" type="#_x0000_t75" style="width:212.25pt;height:42pt" o:ole="">
            <v:imagedata r:id="rId97" o:title=""/>
          </v:shape>
          <o:OLEObject Type="Embed" ProgID="Equation.3" ShapeID="_x0000_i1072" DrawAspect="Content" ObjectID="_1661788705" r:id="rId98"/>
        </w:object>
      </w:r>
      <w:r>
        <w:rPr>
          <w:sz w:val="28"/>
          <w:szCs w:val="28"/>
        </w:rPr>
        <w:t>;</w:t>
      </w:r>
    </w:p>
    <w:p w:rsidR="00AC092E" w:rsidRPr="004B5E51" w:rsidRDefault="00AC092E" w:rsidP="00AC092E">
      <w:pPr>
        <w:jc w:val="center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D13D94">
        <w:rPr>
          <w:position w:val="-34"/>
          <w:sz w:val="28"/>
          <w:szCs w:val="28"/>
        </w:rPr>
        <w:object w:dxaOrig="4280" w:dyaOrig="840">
          <v:shape id="_x0000_i1073" type="#_x0000_t75" style="width:213.75pt;height:42pt" o:ole="">
            <v:imagedata r:id="rId99" o:title=""/>
          </v:shape>
          <o:OLEObject Type="Embed" ProgID="Equation.3" ShapeID="_x0000_i1073" DrawAspect="Content" ObjectID="_1661788706" r:id="rId100"/>
        </w:object>
      </w:r>
      <w:r>
        <w:rPr>
          <w:sz w:val="28"/>
          <w:szCs w:val="28"/>
        </w:rPr>
        <w:t>.</w:t>
      </w: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Отложив расчетные значения отрезков </w:t>
      </w:r>
      <w:r w:rsidRPr="00017155">
        <w:rPr>
          <w:i/>
          <w:sz w:val="28"/>
          <w:szCs w:val="28"/>
        </w:rPr>
        <w:t>(</w:t>
      </w:r>
      <w:proofErr w:type="spellStart"/>
      <w:r w:rsidRPr="00017155">
        <w:rPr>
          <w:i/>
          <w:sz w:val="28"/>
          <w:szCs w:val="28"/>
          <w:lang w:val="en-US"/>
        </w:rPr>
        <w:t>aS</w:t>
      </w:r>
      <w:proofErr w:type="spellEnd"/>
      <w:r w:rsidRPr="00017155">
        <w:rPr>
          <w:i/>
          <w:sz w:val="28"/>
          <w:szCs w:val="28"/>
          <w:vertAlign w:val="subscript"/>
        </w:rPr>
        <w:t>2</w:t>
      </w:r>
      <w:r w:rsidRPr="00017155">
        <w:rPr>
          <w:i/>
          <w:sz w:val="28"/>
          <w:szCs w:val="28"/>
        </w:rPr>
        <w:t>), (</w:t>
      </w:r>
      <w:proofErr w:type="spellStart"/>
      <w:r w:rsidRPr="00017155">
        <w:rPr>
          <w:i/>
          <w:sz w:val="28"/>
          <w:szCs w:val="28"/>
          <w:lang w:val="en-US"/>
        </w:rPr>
        <w:t>bS</w:t>
      </w:r>
      <w:proofErr w:type="spellEnd"/>
      <w:r w:rsidRPr="00017155">
        <w:rPr>
          <w:i/>
          <w:sz w:val="28"/>
          <w:szCs w:val="28"/>
          <w:vertAlign w:val="subscript"/>
        </w:rPr>
        <w:t>3</w:t>
      </w:r>
      <w:r w:rsidRPr="00017155">
        <w:rPr>
          <w:i/>
          <w:sz w:val="28"/>
          <w:szCs w:val="28"/>
        </w:rPr>
        <w:t>), (</w:t>
      </w:r>
      <w:proofErr w:type="spellStart"/>
      <w:r w:rsidRPr="00017155">
        <w:rPr>
          <w:i/>
          <w:sz w:val="28"/>
          <w:szCs w:val="28"/>
          <w:lang w:val="en-US"/>
        </w:rPr>
        <w:t>dS</w:t>
      </w:r>
      <w:proofErr w:type="spellEnd"/>
      <w:r w:rsidRPr="00017155">
        <w:rPr>
          <w:i/>
          <w:sz w:val="28"/>
          <w:szCs w:val="28"/>
          <w:vertAlign w:val="subscript"/>
        </w:rPr>
        <w:t>4</w:t>
      </w:r>
      <w:r w:rsidRPr="00017155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на соответствующих линиях плана ускорений, определяем модули ускорений центров масс:</w:t>
      </w:r>
    </w:p>
    <w:p w:rsidR="00AC092E" w:rsidRPr="00017155" w:rsidRDefault="00AC092E" w:rsidP="00AC092E">
      <w:pPr>
        <w:jc w:val="both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017155">
        <w:rPr>
          <w:position w:val="-16"/>
          <w:sz w:val="28"/>
          <w:szCs w:val="28"/>
        </w:rPr>
        <w:object w:dxaOrig="4599" w:dyaOrig="480">
          <v:shape id="_x0000_i1074" type="#_x0000_t75" style="width:230.25pt;height:24pt" o:ole="">
            <v:imagedata r:id="rId101" o:title=""/>
          </v:shape>
          <o:OLEObject Type="Embed" ProgID="Equation.3" ShapeID="_x0000_i1074" DrawAspect="Content" ObjectID="_1661788707" r:id="rId102"/>
        </w:object>
      </w:r>
      <w:r>
        <w:rPr>
          <w:sz w:val="28"/>
          <w:szCs w:val="28"/>
        </w:rPr>
        <w:t>;</w:t>
      </w:r>
    </w:p>
    <w:p w:rsidR="00AC092E" w:rsidRPr="00017155" w:rsidRDefault="00AC092E" w:rsidP="00AC092E">
      <w:pPr>
        <w:jc w:val="center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017155">
        <w:rPr>
          <w:position w:val="-12"/>
          <w:sz w:val="28"/>
          <w:szCs w:val="28"/>
        </w:rPr>
        <w:object w:dxaOrig="4599" w:dyaOrig="440">
          <v:shape id="_x0000_i1075" type="#_x0000_t75" style="width:230.25pt;height:21.75pt" o:ole="">
            <v:imagedata r:id="rId103" o:title=""/>
          </v:shape>
          <o:OLEObject Type="Embed" ProgID="Equation.3" ShapeID="_x0000_i1075" DrawAspect="Content" ObjectID="_1661788708" r:id="rId104"/>
        </w:object>
      </w:r>
      <w:r>
        <w:rPr>
          <w:sz w:val="28"/>
          <w:szCs w:val="28"/>
        </w:rPr>
        <w:t>;</w:t>
      </w:r>
    </w:p>
    <w:p w:rsidR="00AC092E" w:rsidRPr="00017155" w:rsidRDefault="00AC092E" w:rsidP="00AC092E">
      <w:pPr>
        <w:jc w:val="center"/>
        <w:rPr>
          <w:sz w:val="16"/>
          <w:szCs w:val="16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017155">
        <w:rPr>
          <w:position w:val="-12"/>
          <w:sz w:val="28"/>
          <w:szCs w:val="28"/>
        </w:rPr>
        <w:object w:dxaOrig="4660" w:dyaOrig="440">
          <v:shape id="_x0000_i1076" type="#_x0000_t75" style="width:233.25pt;height:21.75pt" o:ole="">
            <v:imagedata r:id="rId105" o:title=""/>
          </v:shape>
          <o:OLEObject Type="Embed" ProgID="Equation.3" ShapeID="_x0000_i1076" DrawAspect="Content" ObjectID="_1661788709" r:id="rId106"/>
        </w:object>
      </w:r>
      <w:r>
        <w:rPr>
          <w:sz w:val="28"/>
          <w:szCs w:val="28"/>
        </w:rPr>
        <w:t>.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Направления ускорений центров масс </w:t>
      </w:r>
      <w:r w:rsidRPr="00017155">
        <w:rPr>
          <w:position w:val="-16"/>
          <w:sz w:val="28"/>
          <w:szCs w:val="28"/>
        </w:rPr>
        <w:object w:dxaOrig="460" w:dyaOrig="420">
          <v:shape id="_x0000_i1077" type="#_x0000_t75" style="width:23.25pt;height:21pt" o:ole="">
            <v:imagedata r:id="rId107" o:title=""/>
          </v:shape>
          <o:OLEObject Type="Embed" ProgID="Equation.3" ShapeID="_x0000_i1077" DrawAspect="Content" ObjectID="_1661788710" r:id="rId108"/>
        </w:object>
      </w:r>
      <w:r>
        <w:rPr>
          <w:sz w:val="28"/>
          <w:szCs w:val="28"/>
        </w:rPr>
        <w:t xml:space="preserve">, </w:t>
      </w:r>
      <w:r w:rsidRPr="00017155">
        <w:rPr>
          <w:position w:val="-18"/>
          <w:sz w:val="28"/>
          <w:szCs w:val="28"/>
        </w:rPr>
        <w:object w:dxaOrig="440" w:dyaOrig="440">
          <v:shape id="_x0000_i1078" type="#_x0000_t75" style="width:21.75pt;height:21.75pt" o:ole="">
            <v:imagedata r:id="rId109" o:title=""/>
          </v:shape>
          <o:OLEObject Type="Embed" ProgID="Equation.3" ShapeID="_x0000_i1078" DrawAspect="Content" ObjectID="_1661788711" r:id="rId110"/>
        </w:object>
      </w:r>
      <w:r>
        <w:rPr>
          <w:sz w:val="28"/>
          <w:szCs w:val="28"/>
        </w:rPr>
        <w:t xml:space="preserve"> и </w:t>
      </w:r>
      <w:r w:rsidRPr="00017155">
        <w:rPr>
          <w:position w:val="-16"/>
          <w:sz w:val="28"/>
          <w:szCs w:val="28"/>
        </w:rPr>
        <w:object w:dxaOrig="460" w:dyaOrig="420">
          <v:shape id="_x0000_i1079" type="#_x0000_t75" style="width:23.25pt;height:21pt" o:ole="">
            <v:imagedata r:id="rId111" o:title=""/>
          </v:shape>
          <o:OLEObject Type="Embed" ProgID="Equation.3" ShapeID="_x0000_i1079" DrawAspect="Content" ObjectID="_1661788712" r:id="rId112"/>
        </w:object>
      </w:r>
      <w:r>
        <w:rPr>
          <w:sz w:val="28"/>
          <w:szCs w:val="28"/>
        </w:rPr>
        <w:t xml:space="preserve"> определяют векторы </w:t>
      </w:r>
      <w:r w:rsidRPr="00741F36">
        <w:rPr>
          <w:position w:val="-8"/>
          <w:sz w:val="28"/>
          <w:szCs w:val="28"/>
        </w:rPr>
        <w:object w:dxaOrig="499" w:dyaOrig="400">
          <v:shape id="_x0000_i1080" type="#_x0000_t75" style="width:24.75pt;height:20.25pt" o:ole="">
            <v:imagedata r:id="rId113" o:title=""/>
          </v:shape>
          <o:OLEObject Type="Embed" ProgID="Equation.3" ShapeID="_x0000_i1080" DrawAspect="Content" ObjectID="_1661788713" r:id="rId114"/>
        </w:object>
      </w:r>
      <w:r>
        <w:rPr>
          <w:sz w:val="28"/>
          <w:szCs w:val="28"/>
        </w:rPr>
        <w:t xml:space="preserve">, </w:t>
      </w:r>
      <w:r w:rsidRPr="002379FD">
        <w:rPr>
          <w:position w:val="-8"/>
          <w:sz w:val="28"/>
          <w:szCs w:val="28"/>
        </w:rPr>
        <w:object w:dxaOrig="480" w:dyaOrig="400">
          <v:shape id="_x0000_i1081" type="#_x0000_t75" style="width:24pt;height:20.25pt" o:ole="">
            <v:imagedata r:id="rId115" o:title=""/>
          </v:shape>
          <o:OLEObject Type="Embed" ProgID="Equation.3" ShapeID="_x0000_i1081" DrawAspect="Content" ObjectID="_1661788714" r:id="rId116"/>
        </w:object>
      </w:r>
      <w:r>
        <w:rPr>
          <w:sz w:val="28"/>
          <w:szCs w:val="28"/>
        </w:rPr>
        <w:t xml:space="preserve"> и </w:t>
      </w:r>
      <w:r w:rsidRPr="00017155">
        <w:rPr>
          <w:position w:val="-8"/>
          <w:sz w:val="28"/>
          <w:szCs w:val="28"/>
        </w:rPr>
        <w:object w:dxaOrig="499" w:dyaOrig="400">
          <v:shape id="_x0000_i1082" type="#_x0000_t75" style="width:24.75pt;height:20.25pt" o:ole="">
            <v:imagedata r:id="rId117" o:title=""/>
          </v:shape>
          <o:OLEObject Type="Embed" ProgID="Equation.3" ShapeID="_x0000_i1082" DrawAspect="Content" ObjectID="_1661788715" r:id="rId118"/>
        </w:object>
      </w:r>
      <w:r>
        <w:rPr>
          <w:sz w:val="28"/>
          <w:szCs w:val="28"/>
        </w:rPr>
        <w:t xml:space="preserve"> плана ускорений. Модули и направления касательных (тангенциальных) ускорений </w:t>
      </w:r>
      <w:r w:rsidRPr="00172B6E">
        <w:rPr>
          <w:position w:val="-12"/>
          <w:sz w:val="28"/>
          <w:szCs w:val="28"/>
        </w:rPr>
        <w:object w:dxaOrig="480" w:dyaOrig="440">
          <v:shape id="_x0000_i1083" type="#_x0000_t75" style="width:24pt;height:21.75pt" o:ole="">
            <v:imagedata r:id="rId119" o:title=""/>
          </v:shape>
          <o:OLEObject Type="Embed" ProgID="Equation.3" ShapeID="_x0000_i1083" DrawAspect="Content" ObjectID="_1661788716" r:id="rId120"/>
        </w:object>
      </w:r>
      <w:r>
        <w:rPr>
          <w:sz w:val="28"/>
          <w:szCs w:val="28"/>
        </w:rPr>
        <w:t xml:space="preserve">, </w:t>
      </w:r>
      <w:r w:rsidRPr="00172B6E">
        <w:rPr>
          <w:position w:val="-12"/>
          <w:sz w:val="28"/>
          <w:szCs w:val="28"/>
        </w:rPr>
        <w:object w:dxaOrig="499" w:dyaOrig="440">
          <v:shape id="_x0000_i1084" type="#_x0000_t75" style="width:24.75pt;height:21.75pt" o:ole="">
            <v:imagedata r:id="rId121" o:title=""/>
          </v:shape>
          <o:OLEObject Type="Embed" ProgID="Equation.3" ShapeID="_x0000_i1084" DrawAspect="Content" ObjectID="_1661788717" r:id="rId122"/>
        </w:object>
      </w:r>
      <w:r>
        <w:rPr>
          <w:sz w:val="28"/>
          <w:szCs w:val="28"/>
        </w:rPr>
        <w:t xml:space="preserve"> и </w:t>
      </w:r>
      <w:r w:rsidRPr="00172B6E">
        <w:rPr>
          <w:position w:val="-12"/>
          <w:sz w:val="28"/>
          <w:szCs w:val="28"/>
        </w:rPr>
        <w:object w:dxaOrig="520" w:dyaOrig="440">
          <v:shape id="_x0000_i1085" type="#_x0000_t75" style="width:26.25pt;height:21.75pt" o:ole="">
            <v:imagedata r:id="rId123" o:title=""/>
          </v:shape>
          <o:OLEObject Type="Embed" ProgID="Equation.3" ShapeID="_x0000_i1085" DrawAspect="Content" ObjectID="_1661788718" r:id="rId124"/>
        </w:object>
      </w:r>
      <w:r>
        <w:rPr>
          <w:sz w:val="28"/>
          <w:szCs w:val="28"/>
        </w:rPr>
        <w:t xml:space="preserve"> определяют соответствующие векторы </w:t>
      </w:r>
      <w:r w:rsidRPr="00172B6E">
        <w:rPr>
          <w:position w:val="-12"/>
          <w:sz w:val="28"/>
          <w:szCs w:val="28"/>
        </w:rPr>
        <w:object w:dxaOrig="1080" w:dyaOrig="600">
          <v:shape id="_x0000_i1086" type="#_x0000_t75" style="width:54pt;height:30pt" o:ole="">
            <v:imagedata r:id="rId125" o:title=""/>
          </v:shape>
          <o:OLEObject Type="Embed" ProgID="Equation.3" ShapeID="_x0000_i1086" DrawAspect="Content" ObjectID="_1661788719" r:id="rId126"/>
        </w:object>
      </w:r>
      <w:r w:rsidRPr="00172B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172B6E">
        <w:rPr>
          <w:position w:val="-6"/>
          <w:sz w:val="28"/>
          <w:szCs w:val="28"/>
        </w:rPr>
        <w:object w:dxaOrig="400" w:dyaOrig="320">
          <v:shape id="_x0000_i1087" type="#_x0000_t75" style="width:20.25pt;height:15.75pt" o:ole="">
            <v:imagedata r:id="rId127" o:title=""/>
          </v:shape>
          <o:OLEObject Type="Embed" ProgID="Equation.3" ShapeID="_x0000_i1087" DrawAspect="Content" ObjectID="_1661788720" r:id="rId128"/>
        </w:object>
      </w:r>
      <w:r>
        <w:rPr>
          <w:sz w:val="28"/>
          <w:szCs w:val="28"/>
          <w:lang w:val="kk-KZ"/>
        </w:rPr>
        <w:t>плана ускорений</w:t>
      </w:r>
      <w:r>
        <w:rPr>
          <w:sz w:val="28"/>
          <w:szCs w:val="28"/>
        </w:rPr>
        <w:t>:</w:t>
      </w:r>
    </w:p>
    <w:p w:rsidR="00AC092E" w:rsidRDefault="00AC092E" w:rsidP="00AC092E">
      <w:pPr>
        <w:jc w:val="both"/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4A4EAB">
        <w:rPr>
          <w:position w:val="-12"/>
          <w:sz w:val="28"/>
          <w:szCs w:val="28"/>
        </w:rPr>
        <w:object w:dxaOrig="4420" w:dyaOrig="440">
          <v:shape id="_x0000_i1088" type="#_x0000_t75" style="width:221.25pt;height:21.75pt" o:ole="">
            <v:imagedata r:id="rId129" o:title=""/>
          </v:shape>
          <o:OLEObject Type="Embed" ProgID="Equation.3" ShapeID="_x0000_i1088" DrawAspect="Content" ObjectID="_1661788721" r:id="rId130"/>
        </w:object>
      </w:r>
      <w:r>
        <w:rPr>
          <w:sz w:val="28"/>
          <w:szCs w:val="28"/>
        </w:rPr>
        <w:t>;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Pr="00172B6E" w:rsidRDefault="00AC092E" w:rsidP="00AC092E">
      <w:pPr>
        <w:jc w:val="center"/>
        <w:rPr>
          <w:sz w:val="28"/>
          <w:szCs w:val="28"/>
        </w:rPr>
      </w:pPr>
      <w:r w:rsidRPr="004A4EAB">
        <w:rPr>
          <w:position w:val="-12"/>
          <w:sz w:val="28"/>
          <w:szCs w:val="28"/>
        </w:rPr>
        <w:object w:dxaOrig="4599" w:dyaOrig="440">
          <v:shape id="_x0000_i1089" type="#_x0000_t75" style="width:230.25pt;height:21.75pt" o:ole="">
            <v:imagedata r:id="rId131" o:title=""/>
          </v:shape>
          <o:OLEObject Type="Embed" ProgID="Equation.3" ShapeID="_x0000_i1089" DrawAspect="Content" ObjectID="_1661788722" r:id="rId132"/>
        </w:object>
      </w:r>
      <w:r>
        <w:rPr>
          <w:sz w:val="28"/>
          <w:szCs w:val="28"/>
        </w:rPr>
        <w:t>;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4A4EAB">
        <w:rPr>
          <w:position w:val="-12"/>
          <w:sz w:val="28"/>
          <w:szCs w:val="28"/>
        </w:rPr>
        <w:object w:dxaOrig="4420" w:dyaOrig="440">
          <v:shape id="_x0000_i1090" type="#_x0000_t75" style="width:221.25pt;height:21.75pt" o:ole="">
            <v:imagedata r:id="rId133" o:title=""/>
          </v:shape>
          <o:OLEObject Type="Embed" ProgID="Equation.3" ShapeID="_x0000_i1090" DrawAspect="Content" ObjectID="_1661788723" r:id="rId134"/>
        </w:object>
      </w:r>
      <w:r>
        <w:rPr>
          <w:sz w:val="28"/>
          <w:szCs w:val="28"/>
        </w:rPr>
        <w:t>,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>последние в свою очередь позволяют определить направления и величины угловых ускорений подвижных звеньев механизма:</w:t>
      </w:r>
    </w:p>
    <w:p w:rsidR="00AC092E" w:rsidRDefault="00AC092E" w:rsidP="00AC092E">
      <w:pPr>
        <w:jc w:val="both"/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04709A">
        <w:rPr>
          <w:position w:val="-34"/>
          <w:sz w:val="28"/>
          <w:szCs w:val="28"/>
        </w:rPr>
        <w:object w:dxaOrig="3240" w:dyaOrig="859">
          <v:shape id="_x0000_i1091" type="#_x0000_t75" style="width:162pt;height:42.75pt" o:ole="">
            <v:imagedata r:id="rId135" o:title=""/>
          </v:shape>
          <o:OLEObject Type="Embed" ProgID="Equation.3" ShapeID="_x0000_i1091" DrawAspect="Content" ObjectID="_1661788724" r:id="rId136"/>
        </w:object>
      </w:r>
      <w:r>
        <w:rPr>
          <w:sz w:val="28"/>
          <w:szCs w:val="28"/>
        </w:rPr>
        <w:t>;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04709A">
        <w:rPr>
          <w:position w:val="-34"/>
          <w:sz w:val="28"/>
          <w:szCs w:val="28"/>
        </w:rPr>
        <w:object w:dxaOrig="3360" w:dyaOrig="859">
          <v:shape id="_x0000_i1092" type="#_x0000_t75" style="width:168pt;height:42.75pt" o:ole="">
            <v:imagedata r:id="rId137" o:title=""/>
          </v:shape>
          <o:OLEObject Type="Embed" ProgID="Equation.3" ShapeID="_x0000_i1092" DrawAspect="Content" ObjectID="_1661788725" r:id="rId138"/>
        </w:object>
      </w:r>
      <w:r>
        <w:rPr>
          <w:sz w:val="28"/>
          <w:szCs w:val="28"/>
        </w:rPr>
        <w:t>;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 w:rsidRPr="0004709A">
        <w:rPr>
          <w:position w:val="-34"/>
          <w:sz w:val="28"/>
          <w:szCs w:val="28"/>
        </w:rPr>
        <w:object w:dxaOrig="3340" w:dyaOrig="859">
          <v:shape id="_x0000_i1093" type="#_x0000_t75" style="width:167.25pt;height:42.75pt" o:ole="">
            <v:imagedata r:id="rId139" o:title=""/>
          </v:shape>
          <o:OLEObject Type="Embed" ProgID="Equation.3" ShapeID="_x0000_i1093" DrawAspect="Content" ObjectID="_1661788726" r:id="rId140"/>
        </w:object>
      </w:r>
      <w:r>
        <w:rPr>
          <w:sz w:val="28"/>
          <w:szCs w:val="28"/>
        </w:rPr>
        <w:t>.</w: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Направления угловых ускорений </w:t>
      </w:r>
      <w:r w:rsidRPr="004A4EAB">
        <w:rPr>
          <w:position w:val="-12"/>
          <w:sz w:val="28"/>
          <w:szCs w:val="28"/>
        </w:rPr>
        <w:object w:dxaOrig="1440" w:dyaOrig="440">
          <v:shape id="_x0000_i1094" type="#_x0000_t75" style="width:1in;height:21.75pt" o:ole="">
            <v:imagedata r:id="rId141" o:title=""/>
          </v:shape>
          <o:OLEObject Type="Embed" ProgID="Equation.3" ShapeID="_x0000_i1094" DrawAspect="Content" ObjectID="_1661788727" r:id="rId142"/>
        </w:object>
      </w:r>
      <w:r>
        <w:rPr>
          <w:sz w:val="28"/>
          <w:szCs w:val="28"/>
        </w:rPr>
        <w:t xml:space="preserve"> показаны стрелками на плане механизма (Рисунок 2.3, а). </w:t>
      </w:r>
      <w:proofErr w:type="gramStart"/>
      <w:r>
        <w:rPr>
          <w:sz w:val="28"/>
          <w:szCs w:val="28"/>
        </w:rPr>
        <w:t>Угловое</w:t>
      </w:r>
      <w:proofErr w:type="gramEnd"/>
      <w:r>
        <w:rPr>
          <w:sz w:val="28"/>
          <w:szCs w:val="28"/>
        </w:rPr>
        <w:t xml:space="preserve"> ускорении </w:t>
      </w:r>
      <w:r w:rsidRPr="009E4073">
        <w:rPr>
          <w:position w:val="-12"/>
          <w:sz w:val="28"/>
          <w:szCs w:val="28"/>
        </w:rPr>
        <w:object w:dxaOrig="279" w:dyaOrig="380">
          <v:shape id="_x0000_i1095" type="#_x0000_t75" style="width:14.25pt;height:18.75pt" o:ole="">
            <v:imagedata r:id="rId143" o:title=""/>
          </v:shape>
          <o:OLEObject Type="Embed" ProgID="Equation.3" ShapeID="_x0000_i1095" DrawAspect="Content" ObjectID="_1661788728" r:id="rId144"/>
        </w:object>
      </w:r>
      <w:r>
        <w:rPr>
          <w:sz w:val="28"/>
          <w:szCs w:val="28"/>
        </w:rPr>
        <w:t xml:space="preserve"> кривошипа равно нулю, так как </w:t>
      </w:r>
      <w:r w:rsidRPr="009E4073">
        <w:rPr>
          <w:position w:val="-12"/>
          <w:sz w:val="28"/>
          <w:szCs w:val="28"/>
        </w:rPr>
        <w:object w:dxaOrig="340" w:dyaOrig="380">
          <v:shape id="_x0000_i1096" type="#_x0000_t75" style="width:17.25pt;height:18.75pt" o:ole="">
            <v:imagedata r:id="rId145" o:title=""/>
          </v:shape>
          <o:OLEObject Type="Embed" ProgID="Equation.3" ShapeID="_x0000_i1096" DrawAspect="Content" ObjectID="_1661788729" r:id="rId146"/>
        </w:object>
      </w: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>.</w:t>
      </w:r>
    </w:p>
    <w:p w:rsidR="00AC092E" w:rsidRDefault="00AC092E" w:rsidP="00AC092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Расчетные значения угловых ускорений звеньев и линейных ускорений точек, обозначенных на схеме механизма (Рисунок 2.3,а) заносим в таблицу 2.3.</w:t>
      </w:r>
    </w:p>
    <w:p w:rsidR="00AC092E" w:rsidRDefault="00AC092E" w:rsidP="00AC092E">
      <w:pPr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1283970</wp:posOffset>
                </wp:positionH>
                <wp:positionV relativeFrom="paragraph">
                  <wp:posOffset>40005</wp:posOffset>
                </wp:positionV>
                <wp:extent cx="4904740" cy="2717800"/>
                <wp:effectExtent l="13335" t="45085" r="6350" b="8890"/>
                <wp:wrapNone/>
                <wp:docPr id="213" name="Группа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04740" cy="2717800"/>
                          <a:chOff x="3114" y="10616"/>
                          <a:chExt cx="7724" cy="4280"/>
                        </a:xfrm>
                      </wpg:grpSpPr>
                      <wps:wsp>
                        <wps:cNvPr id="214" name="Text Box 215"/>
                        <wps:cNvSpPr txBox="1">
                          <a:spLocks noChangeArrowheads="1"/>
                        </wps:cNvSpPr>
                        <wps:spPr bwMode="auto">
                          <a:xfrm>
                            <a:off x="7974" y="12816"/>
                            <a:ext cx="74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5862D4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43798">
                                <w:rPr>
                                  <w:i/>
                                  <w:position w:val="-18"/>
                                  <w:sz w:val="28"/>
                                  <w:szCs w:val="28"/>
                                  <w:lang w:val="en-US"/>
                                </w:rPr>
                                <w:object w:dxaOrig="440" w:dyaOrig="440">
                                  <v:shape id="_x0000_i1097" type="#_x0000_t75" style="width:21.75pt;height:21.75pt" o:ole="">
                                    <v:imagedata r:id="rId147" o:title=""/>
                                  </v:shape>
                                  <o:OLEObject Type="Embed" ProgID="Equation.3" ShapeID="_x0000_i1097" DrawAspect="Content" ObjectID="_1661788730" r:id="rId14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15" name="Text Box 216"/>
                        <wps:cNvSpPr txBox="1">
                          <a:spLocks noChangeArrowheads="1"/>
                        </wps:cNvSpPr>
                        <wps:spPr bwMode="auto">
                          <a:xfrm>
                            <a:off x="8694" y="13636"/>
                            <a:ext cx="2144" cy="9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Default="00AC092E" w:rsidP="00AC092E">
                              <w:r w:rsidRPr="00D01F9E">
                                <w:rPr>
                                  <w:position w:val="-28"/>
                                </w:rPr>
                                <w:object w:dxaOrig="1840" w:dyaOrig="780">
                                  <v:shape id="_x0000_i1098" type="#_x0000_t75" style="width:92.25pt;height:39pt" o:ole="">
                                    <v:imagedata r:id="rId149" o:title=""/>
                                  </v:shape>
                                  <o:OLEObject Type="Embed" ProgID="Equation.3" ShapeID="_x0000_i1098" DrawAspect="Content" ObjectID="_1661788731" r:id="rId15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16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4914" y="13277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5862D4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43798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380">
                                  <v:shape id="_x0000_i1099" type="#_x0000_t75" style="width:23.25pt;height:18.75pt" o:ole="">
                                    <v:imagedata r:id="rId151" o:title=""/>
                                  </v:shape>
                                  <o:OLEObject Type="Embed" ProgID="Equation.3" ShapeID="_x0000_i1099" DrawAspect="Content" ObjectID="_1661788732" r:id="rId15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17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1313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770276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Text Box 219"/>
                        <wps:cNvSpPr txBox="1">
                          <a:spLocks noChangeArrowheads="1"/>
                        </wps:cNvSpPr>
                        <wps:spPr bwMode="auto">
                          <a:xfrm>
                            <a:off x="7194" y="1293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770276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Text Box 220"/>
                        <wps:cNvSpPr txBox="1">
                          <a:spLocks noChangeArrowheads="1"/>
                        </wps:cNvSpPr>
                        <wps:spPr bwMode="auto">
                          <a:xfrm>
                            <a:off x="6894" y="1119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770276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Text Box 221"/>
                        <wps:cNvSpPr txBox="1">
                          <a:spLocks noChangeArrowheads="1"/>
                        </wps:cNvSpPr>
                        <wps:spPr bwMode="auto">
                          <a:xfrm>
                            <a:off x="7834" y="11076"/>
                            <a:ext cx="76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5862D4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296B0F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420">
                                  <v:shape id="_x0000_i1100" type="#_x0000_t75" style="width:23.25pt;height:21pt" o:ole="">
                                    <v:imagedata r:id="rId153" o:title=""/>
                                  </v:shape>
                                  <o:OLEObject Type="Embed" ProgID="Equation.3" ShapeID="_x0000_i1100" DrawAspect="Content" ObjectID="_1661788733" r:id="rId15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21" name="Text Box 222"/>
                        <wps:cNvSpPr txBox="1">
                          <a:spLocks noChangeArrowheads="1"/>
                        </wps:cNvSpPr>
                        <wps:spPr bwMode="auto">
                          <a:xfrm>
                            <a:off x="5274" y="1393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705BE0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D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Text Box 223"/>
                        <wps:cNvSpPr txBox="1">
                          <a:spLocks noChangeArrowheads="1"/>
                        </wps:cNvSpPr>
                        <wps:spPr bwMode="auto">
                          <a:xfrm>
                            <a:off x="4454" y="1233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705BE0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ED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Text Box 224"/>
                        <wps:cNvSpPr txBox="1">
                          <a:spLocks noChangeArrowheads="1"/>
                        </wps:cNvSpPr>
                        <wps:spPr bwMode="auto">
                          <a:xfrm>
                            <a:off x="3674" y="14076"/>
                            <a:ext cx="803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5862D4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17228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99" w:dyaOrig="440">
                                  <v:shape id="_x0000_i1101" type="#_x0000_t75" style="width:24.75pt;height:21.75pt" o:ole="">
                                    <v:imagedata r:id="rId155" o:title=""/>
                                  </v:shape>
                                  <o:OLEObject Type="Embed" ProgID="Equation.3" ShapeID="_x0000_i1101" DrawAspect="Content" ObjectID="_1661788734" r:id="rId15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24" name="Text Box 225"/>
                        <wps:cNvSpPr txBox="1">
                          <a:spLocks noChangeArrowheads="1"/>
                        </wps:cNvSpPr>
                        <wps:spPr bwMode="auto">
                          <a:xfrm>
                            <a:off x="3114" y="12596"/>
                            <a:ext cx="803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5862D4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8269E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99" w:dyaOrig="440">
                                  <v:shape id="_x0000_i1102" type="#_x0000_t75" style="width:24.75pt;height:21.75pt" o:ole="">
                                    <v:imagedata r:id="rId157" o:title=""/>
                                  </v:shape>
                                  <o:OLEObject Type="Embed" ProgID="Equation.3" ShapeID="_x0000_i1102" DrawAspect="Content" ObjectID="_1661788735" r:id="rId15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25" name="Text Box 226"/>
                        <wps:cNvSpPr txBox="1">
                          <a:spLocks noChangeArrowheads="1"/>
                        </wps:cNvSpPr>
                        <wps:spPr bwMode="auto">
                          <a:xfrm>
                            <a:off x="3270" y="13676"/>
                            <a:ext cx="564" cy="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C46BBE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572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60" w:dyaOrig="320">
                                  <v:shape id="_x0000_i1103" type="#_x0000_t75" style="width:12.75pt;height:15.75pt" o:ole="">
                                    <v:imagedata r:id="rId159" o:title=""/>
                                  </v:shape>
                                  <o:OLEObject Type="Embed" ProgID="Equation.3" ShapeID="_x0000_i1103" DrawAspect="Content" ObjectID="_1661788736" r:id="rId16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26" name="Text Box 227"/>
                        <wps:cNvSpPr txBox="1">
                          <a:spLocks noChangeArrowheads="1"/>
                        </wps:cNvSpPr>
                        <wps:spPr bwMode="auto">
                          <a:xfrm>
                            <a:off x="4054" y="1161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366E52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Text Box 228"/>
                        <wps:cNvSpPr txBox="1">
                          <a:spLocks noChangeArrowheads="1"/>
                        </wps:cNvSpPr>
                        <wps:spPr bwMode="auto">
                          <a:xfrm>
                            <a:off x="4374" y="1409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366E52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Text Box 229"/>
                        <wps:cNvSpPr txBox="1">
                          <a:spLocks noChangeArrowheads="1"/>
                        </wps:cNvSpPr>
                        <wps:spPr bwMode="auto">
                          <a:xfrm>
                            <a:off x="6774" y="1335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705BE0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6894" y="1219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705BE0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smartTag w:uri="urn:schemas-microsoft-com:office:smarttags" w:element="place">
                                <w:smartTag w:uri="urn:schemas-microsoft-com:office:smarttags" w:element="City"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BA</w:t>
                                  </w:r>
                                </w:smartTag>
                              </w:smartTag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5774" y="1353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366E52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Text Box 232"/>
                        <wps:cNvSpPr txBox="1">
                          <a:spLocks noChangeArrowheads="1"/>
                        </wps:cNvSpPr>
                        <wps:spPr bwMode="auto">
                          <a:xfrm>
                            <a:off x="5770" y="12357"/>
                            <a:ext cx="78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5862D4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8269E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80" w:dyaOrig="440">
                                  <v:shape id="_x0000_i1104" type="#_x0000_t75" style="width:24pt;height:21.75pt" o:ole="">
                                    <v:imagedata r:id="rId161" o:title=""/>
                                  </v:shape>
                                  <o:OLEObject Type="Embed" ProgID="Equation.3" ShapeID="_x0000_i1104" DrawAspect="Content" ObjectID="_1661788737" r:id="rId16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32" name="Text Box 233"/>
                        <wps:cNvSpPr txBox="1">
                          <a:spLocks noChangeArrowheads="1"/>
                        </wps:cNvSpPr>
                        <wps:spPr bwMode="auto">
                          <a:xfrm>
                            <a:off x="7830" y="14415"/>
                            <a:ext cx="624" cy="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C46BBE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572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320" w:dyaOrig="320">
                                  <v:shape id="_x0000_i1105" type="#_x0000_t75" style="width:15.75pt;height:15.75pt" o:ole="">
                                    <v:imagedata r:id="rId163" o:title=""/>
                                  </v:shape>
                                  <o:OLEObject Type="Embed" ProgID="Equation.3" ShapeID="_x0000_i1105" DrawAspect="Content" ObjectID="_1661788738" r:id="rId16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33" name="Text Box 234"/>
                        <wps:cNvSpPr txBox="1">
                          <a:spLocks noChangeArrowheads="1"/>
                        </wps:cNvSpPr>
                        <wps:spPr bwMode="auto">
                          <a:xfrm>
                            <a:off x="5954" y="10797"/>
                            <a:ext cx="78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5862D4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B657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80" w:dyaOrig="440">
                                  <v:shape id="_x0000_i1106" type="#_x0000_t75" style="width:24pt;height:21.75pt" o:ole="">
                                    <v:imagedata r:id="rId165" o:title=""/>
                                  </v:shape>
                                  <o:OLEObject Type="Embed" ProgID="Equation.3" ShapeID="_x0000_i1106" DrawAspect="Content" ObjectID="_1661788739" r:id="rId16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34" name="Text Box 235"/>
                        <wps:cNvSpPr txBox="1">
                          <a:spLocks noChangeArrowheads="1"/>
                        </wps:cNvSpPr>
                        <wps:spPr bwMode="auto">
                          <a:xfrm>
                            <a:off x="4914" y="11516"/>
                            <a:ext cx="583" cy="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C46BBE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572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79" w:dyaOrig="320">
                                  <v:shape id="_x0000_i1107" type="#_x0000_t75" style="width:14.25pt;height:15.75pt" o:ole="">
                                    <v:imagedata r:id="rId167" o:title=""/>
                                  </v:shape>
                                  <o:OLEObject Type="Embed" ProgID="Equation.3" ShapeID="_x0000_i1107" DrawAspect="Content" ObjectID="_1661788740" r:id="rId16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35" name="Text Box 236"/>
                        <wps:cNvSpPr txBox="1">
                          <a:spLocks noChangeArrowheads="1"/>
                        </wps:cNvSpPr>
                        <wps:spPr bwMode="auto">
                          <a:xfrm>
                            <a:off x="9414" y="1199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E73CFD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9374" y="11696"/>
                            <a:ext cx="564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Default="00AC092E" w:rsidP="00AC092E">
                              <w:r w:rsidRPr="0062731F">
                                <w:rPr>
                                  <w:position w:val="-6"/>
                                </w:rPr>
                                <w:object w:dxaOrig="260" w:dyaOrig="240">
                                  <v:shape id="_x0000_i1108" type="#_x0000_t75" style="width:12.75pt;height:12pt" o:ole="">
                                    <v:imagedata r:id="rId169" o:title=""/>
                                  </v:shape>
                                  <o:OLEObject Type="Embed" ProgID="Equation.3" ShapeID="_x0000_i1108" DrawAspect="Content" ObjectID="_1661788741" r:id="rId17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37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8754" y="10616"/>
                            <a:ext cx="6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092E" w:rsidRPr="005862D4" w:rsidRDefault="00AC092E" w:rsidP="00AC092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A4707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60" w:dyaOrig="380">
                                  <v:shape id="_x0000_i1109" type="#_x0000_t75" style="width:18pt;height:18.75pt" o:ole="">
                                    <v:imagedata r:id="rId171" o:title=""/>
                                  </v:shape>
                                  <o:OLEObject Type="Embed" ProgID="Equation.3" ShapeID="_x0000_i1109" DrawAspect="Content" ObjectID="_1661788742" r:id="rId17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38" name="Line 239"/>
                        <wps:cNvCnPr/>
                        <wps:spPr bwMode="auto">
                          <a:xfrm flipH="1" flipV="1">
                            <a:off x="8034" y="10616"/>
                            <a:ext cx="144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240"/>
                        <wps:cNvCnPr/>
                        <wps:spPr bwMode="auto">
                          <a:xfrm flipV="1">
                            <a:off x="8734" y="1101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Freeform 241"/>
                        <wps:cNvSpPr>
                          <a:spLocks/>
                        </wps:cNvSpPr>
                        <wps:spPr bwMode="auto">
                          <a:xfrm>
                            <a:off x="5180" y="10636"/>
                            <a:ext cx="2854" cy="1366"/>
                          </a:xfrm>
                          <a:custGeom>
                            <a:avLst/>
                            <a:gdLst>
                              <a:gd name="T0" fmla="*/ 2854 w 2854"/>
                              <a:gd name="T1" fmla="*/ 0 h 1366"/>
                              <a:gd name="T2" fmla="*/ 0 w 2854"/>
                              <a:gd name="T3" fmla="*/ 1366 h 13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854" h="1366">
                                <a:moveTo>
                                  <a:pt x="2854" y="0"/>
                                </a:moveTo>
                                <a:lnTo>
                                  <a:pt x="0" y="136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Line 242"/>
                        <wps:cNvCnPr/>
                        <wps:spPr bwMode="auto">
                          <a:xfrm flipH="1">
                            <a:off x="5994" y="1133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Freeform 243"/>
                        <wps:cNvSpPr>
                          <a:spLocks/>
                        </wps:cNvSpPr>
                        <wps:spPr bwMode="auto">
                          <a:xfrm>
                            <a:off x="7800" y="12096"/>
                            <a:ext cx="1734" cy="2646"/>
                          </a:xfrm>
                          <a:custGeom>
                            <a:avLst/>
                            <a:gdLst>
                              <a:gd name="T0" fmla="*/ 1734 w 1734"/>
                              <a:gd name="T1" fmla="*/ 0 h 2646"/>
                              <a:gd name="T2" fmla="*/ 0 w 1734"/>
                              <a:gd name="T3" fmla="*/ 2646 h 26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734" h="2646">
                                <a:moveTo>
                                  <a:pt x="1734" y="0"/>
                                </a:moveTo>
                                <a:lnTo>
                                  <a:pt x="0" y="264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Freeform 244"/>
                        <wps:cNvSpPr>
                          <a:spLocks/>
                        </wps:cNvSpPr>
                        <wps:spPr bwMode="auto">
                          <a:xfrm>
                            <a:off x="5220" y="12002"/>
                            <a:ext cx="760" cy="1560"/>
                          </a:xfrm>
                          <a:custGeom>
                            <a:avLst/>
                            <a:gdLst>
                              <a:gd name="T0" fmla="*/ 0 w 760"/>
                              <a:gd name="T1" fmla="*/ 0 h 1560"/>
                              <a:gd name="T2" fmla="*/ 760 w 760"/>
                              <a:gd name="T3" fmla="*/ 1560 h 1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60" h="1560">
                                <a:moveTo>
                                  <a:pt x="0" y="0"/>
                                </a:moveTo>
                                <a:lnTo>
                                  <a:pt x="760" y="156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Line 245"/>
                        <wps:cNvCnPr/>
                        <wps:spPr bwMode="auto">
                          <a:xfrm>
                            <a:off x="5634" y="12696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Freeform 246"/>
                        <wps:cNvSpPr>
                          <a:spLocks/>
                        </wps:cNvSpPr>
                        <wps:spPr bwMode="auto">
                          <a:xfrm>
                            <a:off x="5940" y="13542"/>
                            <a:ext cx="1860" cy="1160"/>
                          </a:xfrm>
                          <a:custGeom>
                            <a:avLst/>
                            <a:gdLst>
                              <a:gd name="T0" fmla="*/ 1860 w 1860"/>
                              <a:gd name="T1" fmla="*/ 1160 h 1160"/>
                              <a:gd name="T2" fmla="*/ 0 w 1860"/>
                              <a:gd name="T3" fmla="*/ 0 h 11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60" h="1160">
                                <a:moveTo>
                                  <a:pt x="1860" y="11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Freeform 247"/>
                        <wps:cNvSpPr>
                          <a:spLocks/>
                        </wps:cNvSpPr>
                        <wps:spPr bwMode="auto">
                          <a:xfrm>
                            <a:off x="6000" y="10636"/>
                            <a:ext cx="2014" cy="2906"/>
                          </a:xfrm>
                          <a:custGeom>
                            <a:avLst/>
                            <a:gdLst>
                              <a:gd name="T0" fmla="*/ 0 w 2014"/>
                              <a:gd name="T1" fmla="*/ 2906 h 2906"/>
                              <a:gd name="T2" fmla="*/ 2014 w 2014"/>
                              <a:gd name="T3" fmla="*/ 0 h 29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14" h="2906">
                                <a:moveTo>
                                  <a:pt x="0" y="2906"/>
                                </a:moveTo>
                                <a:lnTo>
                                  <a:pt x="2014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Freeform 248"/>
                        <wps:cNvSpPr>
                          <a:spLocks/>
                        </wps:cNvSpPr>
                        <wps:spPr bwMode="auto">
                          <a:xfrm>
                            <a:off x="5980" y="12119"/>
                            <a:ext cx="3500" cy="1443"/>
                          </a:xfrm>
                          <a:custGeom>
                            <a:avLst/>
                            <a:gdLst>
                              <a:gd name="T0" fmla="*/ 0 w 3500"/>
                              <a:gd name="T1" fmla="*/ 1443 h 1443"/>
                              <a:gd name="T2" fmla="*/ 3500 w 3500"/>
                              <a:gd name="T3" fmla="*/ 0 h 14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00" h="1443">
                                <a:moveTo>
                                  <a:pt x="0" y="1443"/>
                                </a:moveTo>
                                <a:lnTo>
                                  <a:pt x="350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Line 249"/>
                        <wps:cNvCnPr/>
                        <wps:spPr bwMode="auto">
                          <a:xfrm>
                            <a:off x="6714" y="1331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250"/>
                        <wps:cNvCnPr/>
                        <wps:spPr bwMode="auto">
                          <a:xfrm flipV="1">
                            <a:off x="6714" y="12556"/>
                            <a:ext cx="180" cy="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Freeform 251"/>
                        <wps:cNvSpPr>
                          <a:spLocks/>
                        </wps:cNvSpPr>
                        <wps:spPr bwMode="auto">
                          <a:xfrm>
                            <a:off x="4520" y="13536"/>
                            <a:ext cx="1514" cy="626"/>
                          </a:xfrm>
                          <a:custGeom>
                            <a:avLst/>
                            <a:gdLst>
                              <a:gd name="T0" fmla="*/ 1514 w 1514"/>
                              <a:gd name="T1" fmla="*/ 0 h 626"/>
                              <a:gd name="T2" fmla="*/ 0 w 1514"/>
                              <a:gd name="T3" fmla="*/ 626 h 6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14" h="626">
                                <a:moveTo>
                                  <a:pt x="1514" y="0"/>
                                </a:moveTo>
                                <a:lnTo>
                                  <a:pt x="0" y="62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Line 252"/>
                        <wps:cNvCnPr/>
                        <wps:spPr bwMode="auto">
                          <a:xfrm>
                            <a:off x="4254" y="12096"/>
                            <a:ext cx="522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Freeform 253"/>
                        <wps:cNvSpPr>
                          <a:spLocks/>
                        </wps:cNvSpPr>
                        <wps:spPr bwMode="auto">
                          <a:xfrm>
                            <a:off x="3660" y="13922"/>
                            <a:ext cx="854" cy="214"/>
                          </a:xfrm>
                          <a:custGeom>
                            <a:avLst/>
                            <a:gdLst>
                              <a:gd name="T0" fmla="*/ 854 w 854"/>
                              <a:gd name="T1" fmla="*/ 214 h 214"/>
                              <a:gd name="T2" fmla="*/ 0 w 854"/>
                              <a:gd name="T3" fmla="*/ 0 h 2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54" h="214">
                                <a:moveTo>
                                  <a:pt x="854" y="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Freeform 254"/>
                        <wps:cNvSpPr>
                          <a:spLocks/>
                        </wps:cNvSpPr>
                        <wps:spPr bwMode="auto">
                          <a:xfrm>
                            <a:off x="4280" y="12082"/>
                            <a:ext cx="274" cy="2074"/>
                          </a:xfrm>
                          <a:custGeom>
                            <a:avLst/>
                            <a:gdLst>
                              <a:gd name="T0" fmla="*/ 274 w 274"/>
                              <a:gd name="T1" fmla="*/ 2074 h 2074"/>
                              <a:gd name="T2" fmla="*/ 0 w 274"/>
                              <a:gd name="T3" fmla="*/ 0 h 20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74" h="2074">
                                <a:moveTo>
                                  <a:pt x="274" y="20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Freeform 255"/>
                        <wps:cNvSpPr>
                          <a:spLocks/>
                        </wps:cNvSpPr>
                        <wps:spPr bwMode="auto">
                          <a:xfrm>
                            <a:off x="3675" y="12092"/>
                            <a:ext cx="585" cy="1815"/>
                          </a:xfrm>
                          <a:custGeom>
                            <a:avLst/>
                            <a:gdLst>
                              <a:gd name="T0" fmla="*/ 0 w 585"/>
                              <a:gd name="T1" fmla="*/ 1815 h 1815"/>
                              <a:gd name="T2" fmla="*/ 585 w 585"/>
                              <a:gd name="T3" fmla="*/ 0 h 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85" h="1815">
                                <a:moveTo>
                                  <a:pt x="0" y="1815"/>
                                </a:moveTo>
                                <a:lnTo>
                                  <a:pt x="585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Line 256"/>
                        <wps:cNvCnPr/>
                        <wps:spPr bwMode="auto">
                          <a:xfrm flipV="1">
                            <a:off x="3654" y="12596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257"/>
                        <wps:cNvCnPr/>
                        <wps:spPr bwMode="auto">
                          <a:xfrm flipV="1">
                            <a:off x="4194" y="140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" name="Line 258"/>
                        <wps:cNvCnPr/>
                        <wps:spPr bwMode="auto">
                          <a:xfrm flipV="1">
                            <a:off x="4414" y="12776"/>
                            <a:ext cx="14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Line 259"/>
                        <wps:cNvCnPr/>
                        <wps:spPr bwMode="auto">
                          <a:xfrm>
                            <a:off x="5274" y="1385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Freeform 260"/>
                        <wps:cNvSpPr>
                          <a:spLocks/>
                        </wps:cNvSpPr>
                        <wps:spPr bwMode="auto">
                          <a:xfrm>
                            <a:off x="7320" y="11622"/>
                            <a:ext cx="2134" cy="454"/>
                          </a:xfrm>
                          <a:custGeom>
                            <a:avLst/>
                            <a:gdLst>
                              <a:gd name="T0" fmla="*/ 2134 w 2134"/>
                              <a:gd name="T1" fmla="*/ 454 h 454"/>
                              <a:gd name="T2" fmla="*/ 0 w 2134"/>
                              <a:gd name="T3" fmla="*/ 0 h 4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34" h="454">
                                <a:moveTo>
                                  <a:pt x="2134" y="4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Line 261"/>
                        <wps:cNvCnPr/>
                        <wps:spPr bwMode="auto">
                          <a:xfrm flipH="1">
                            <a:off x="7814" y="1147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" name="Freeform 262"/>
                        <wps:cNvSpPr>
                          <a:spLocks/>
                        </wps:cNvSpPr>
                        <wps:spPr bwMode="auto">
                          <a:xfrm>
                            <a:off x="7220" y="12116"/>
                            <a:ext cx="2274" cy="926"/>
                          </a:xfrm>
                          <a:custGeom>
                            <a:avLst/>
                            <a:gdLst>
                              <a:gd name="T0" fmla="*/ 2274 w 2274"/>
                              <a:gd name="T1" fmla="*/ 0 h 926"/>
                              <a:gd name="T2" fmla="*/ 0 w 2274"/>
                              <a:gd name="T3" fmla="*/ 926 h 9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274" h="926">
                                <a:moveTo>
                                  <a:pt x="2274" y="0"/>
                                </a:moveTo>
                                <a:lnTo>
                                  <a:pt x="0" y="92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Line 263"/>
                        <wps:cNvCnPr/>
                        <wps:spPr bwMode="auto">
                          <a:xfrm>
                            <a:off x="7934" y="1279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" name="Freeform 264"/>
                        <wps:cNvSpPr>
                          <a:spLocks/>
                        </wps:cNvSpPr>
                        <wps:spPr bwMode="auto">
                          <a:xfrm>
                            <a:off x="4440" y="12096"/>
                            <a:ext cx="5074" cy="1386"/>
                          </a:xfrm>
                          <a:custGeom>
                            <a:avLst/>
                            <a:gdLst>
                              <a:gd name="T0" fmla="*/ 5074 w 5074"/>
                              <a:gd name="T1" fmla="*/ 0 h 1386"/>
                              <a:gd name="T2" fmla="*/ 0 w 5074"/>
                              <a:gd name="T3" fmla="*/ 1386 h 13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074" h="1386">
                                <a:moveTo>
                                  <a:pt x="5074" y="0"/>
                                </a:moveTo>
                                <a:lnTo>
                                  <a:pt x="0" y="138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Oval 265"/>
                        <wps:cNvSpPr>
                          <a:spLocks noChangeArrowheads="1"/>
                        </wps:cNvSpPr>
                        <wps:spPr bwMode="auto">
                          <a:xfrm>
                            <a:off x="9474" y="12056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Line 266"/>
                        <wps:cNvCnPr/>
                        <wps:spPr bwMode="auto">
                          <a:xfrm flipV="1">
                            <a:off x="5234" y="1327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3" o:spid="_x0000_s1026" style="position:absolute;left:0;text-align:left;margin-left:101.1pt;margin-top:3.15pt;width:386.2pt;height:214pt;z-index:251659264" coordorigin="3114,10616" coordsize="7724,4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awUaw8AAHDCAAAOAAAAZHJzL2Uyb0RvYy54bWzsXetu29gR/l+g70DoZ4FEvFMU4ixSO84W&#10;yHYDxO1/WqIuKEWqJG05WxQo0Efoi/QN+gq7b9SZORcekdTFtiKb0tkFEjo8nnOd+eZ2hu9+eFgk&#10;xn2cF/MsvehZb82eEaejbDxPpxe9v9xcvxn0jKKM0nGUZGl80fsWF70f3v/+d+9Wy2FsZ7MsGce5&#10;AUTSYrhaXvRmZbkc9vvFaBYvouJttoxTeDnJ8kVUwo/5tD/OoxVQXyR92zT9/irLx8s8G8VFAf96&#10;xV723hP9ySQelT9PJkVcGslFD8ZW0p85/XmLf/bfv4uG0zxazuYjPozoCaNYRPMUOpWkrqIyMu7y&#10;eYPUYj7KsyKblG9H2aKfTSbzUUxzgNlYZm02n/LsbklzmQ5X06VcJlja2jo9mezoz/dfcmM+vujZ&#10;ltMz0mgBm/Trf37712///vV/8P9/Dfx3WKXVcjqExp/y5dfll5xNFR4/Z6O/FfC6X3+PP09ZY+N2&#10;9VM2BrrRXZnRKj1M8gWSgPkbD7QZ3+RmxA+lMYJ/dEPTDVzYsxG8swMrGJh8u0Yz2FP8Pcey3J4B&#10;ry3Tt3y2l6PZR04gCGx4i7/t2gP61X40ZD3TaPnocGpw9opqeYvnLe/XWbSMadcKXDG5vDAYtrw3&#10;OMU/Zg+wtB5bWmqI62qUD/ACJkTLVLDlNdLschal0/hDnmerWRyNYYQW/ibMQ/4qm0eBRHatdxAG&#10;fN3sgVg3seyByxfNC0PqQqxZNFzmRfkpzhYGPlz0cmAuGmZ0/7kocTRVE9zcNLueJwn8ezRMUmN1&#10;0Qs922PzypL5GF/iuyKf3l4muXEfAYte03+830JttpiXICiS+eKiBwcB/sNG0RBX42M6pucymifs&#10;GUaSpPgaZgVj40+MIf8RmuHHwceB+8a1/Y9vXPPq6s2H60v3jX9tBd6Vc3V5eWX9E8dpucPZfDyO&#10;UxyqEA6Wu9/p4GKKsbUUD2tT2mvm/fVh0CrDrMTfNDs6Brjz7AyUD7cPsCB4Nm6z8Tc4EHnGBB8I&#10;aniYZfkvPWMFQu+il4JU7hnJn1I4UqHlIr+V9IPrBTb8kKtvbtU3UToCQhe9smewx8uSydW7ZT6f&#10;zqAfcYg/ANtfz+mEVGPihxf47mgM6LUwIEkNhYuOw4ADP+QM6PgOF1yCAW3YBSa2QkdzYHc5kECV&#10;pHR16DUjjlHR8FsYMUB5fnRGdEHmMQ3CsQMaAmEGKSCBz/nQ03zYYSRkyq04XRoQFY00aOHDgVgp&#10;UF2Pp5G6puRDqw6InjAC8AGEhNTiK3VTa6TrZnOrOfjCGinxITcl91BMi7/fRfl3Vk3TDFXTyStQ&#10;TcFL0rANSfk7OiIGllBN7VBz4knahsSJrpDzOxHxvDgxbHIi2MEvoZv6A8GJlhXWjESNiSfhpSFO&#10;lD5AzYmqvxS9T3VMtKU9fVTtNBg43Eq0zKDGiZWVGGhvTce9NdIZuJMTz8htCjzX5EP7RRDRs0Xc&#10;wmnopuStxmCPthK7HLcgRJS+wJ18eFa6qW23cKK0qI+KiK7rcUS0nbqVqDnxdHRT6Q3UnLimm8pU&#10;iSqWD8kGL2ElOr7ARLehmw5MGCdhoo7ldz2CIb2BOznxnHRTAKGGjSjt6aMiYpWLZHt1b43mw9NB&#10;REs6AzUjVqFESOxqMqI0p4/LiHYAniNMCgRorDlrPBHSdwcsf04nt3UxuY2MREv6AjUjKozYkltj&#10;S3v6qIzomsJGtGR2rkhy0/GLE0JE6QzcyYjn5a5pSa+xpUF9XFZ0KiOxrpxqVjwhVpTeQM2Ka/6a&#10;lvwaW1rUR2VFPxCs6DheTT3VntMTYkXpDtSsuMaKLQk2jrSpj8uKMsHGbiTYaFY8IVaUHkHNiior&#10;Ats1nDaOtKqPyopehYpePZ6oFdQTYkXpE9SsuMaKLUk2jrSrj82K3H9qO179StRAXInSAcWuBxQt&#10;6RXcyYpnFFEEpmtiorSqj8qIkHXKGdF1WaGA6m6iL0sb6EBG5xlR+gQ1I1aBDKclxQaysF8ixcYL&#10;RSDDhMoZOISKEQONiKdQLoNFFKVHUDOiwogtOTaOtKiPiojVbX3Lq9et8QY8102H9juf/11duNOM&#10;qDBiS44N85Uc/ZJw6Irr+lao44mne0m4um+3kxHPKrQPbNe0EqU9fVRMDGVo3/IbrCjT3Rhg68oZ&#10;nazlRsopXP7hts9OVjwnd01Ljo0j7emjMuIgkFZiI93NF4yoS0l1XzmV3kDNiIpyKjNsPs/T2LBZ&#10;yTSumF6mX3IuvDbXJzUmyXz5I1aNpKe/ivqRvEYs3KHgNw6rWq8im5TVrcSLTvQEXW1GugSG96iq&#10;pVZoeuaOsqVUkFQUp1qr8QkVfHl10pZKpUb5bQllcYsyjpJyBiU54XkB1ThjKKWcTFHev9pCprK4&#10;6xPqkzK+wdnh+ThiBVA4lFxtY4eU1RN79CFtHM1AHE3LrLslLKg8TFfw8OGwB3OPcrpPPJf64Ckl&#10;yFtrqWHV8baK3RtqP2MFO3ZP7TqPY6xmbthuPdMC3cq84rPgDa7AsMKYm0Un/iYXkx4dOJSEZrOy&#10;7AA1FBKTjk+BeEVMju5YcWekJQo6QznzMS+fPB0LgwemMlkkUCT9D33DBorGiv7Cw43tRTMU46KZ&#10;acwMuI3Dsx2rNhBrU9q00wGvnmyDNBRSMHo5vmjGalBHw9FDyscMT1CaGIqlM/G9zAosGn7Dgmo3&#10;4gIQtMKRb2gMQ4TFvCHMh/6oMfubd4JVsOvF5fOeAcXlb9mSLKMSx4Z94CMKeVy2njGDTcJFwTeL&#10;7D6+yahNiYNkLaBnITSqBkmqNmSTEYsLI2Ov4QE7IwCRA8BxK7ssRbioz82QzhgtllCltUinhwM9&#10;DnTMMIEFWMRjDnP4RCeHF+/uMCSu4f73qu29U+c8Kz8MyNB1QJdGMkjOR2qdyHxCiIay8lqjugXJ&#10;V5KhGtDZZzugQP1zSuJLMdQlTdKVaSIKoEvDUML2AQCdPntB11lts+7fs0jxxMNo++5BAB0pAqAT&#10;4R2ALrpUQb8O6G10VEBHGgDoghQAVDcBnW0EADrNpA3QWYu9AV1ZEQ3oJ/2xDg3oah6sK7N+FLla&#10;z/pB/nq+oWRjgUlgSAs+I0Vqg5LU48MrwngPnkAOgmASnywaKRr03naSCTI1YKRUcdmwkXh3ahtV&#10;pAKJdkKqTLWACBpJ1dC7KVNxvchGwom0iVS2fWJ/NhlIRAa3uVoPLVG1RD2b0vL4MSHmeuI+TzV1&#10;ay8TSTWMfOHptBvBZmkYCY4UErP22bBHO+C1n1PNcCYw2vEBsBdzsLsyRUmBb3nl55BmkReiTxXl&#10;uuOBMUa2igwHDRA6CL8tBrrPxW8LKKJZhIS3mEUWdIfQy3vdBOObSKkortLprllEG4F+TlyRNgyn&#10;FaVtrHZqE5Kv470GcQ3i5wPiMt9Mkav1fLODmEU+flmTGLIlfkQfaSJ3U2gexN2EkhC+e0sGniot&#10;VcPIhr7QR8S7VJupthGS2UCtLlcFqc7KVVoytI1oJm1yle2hMtFNQpWRUvxSr1mubkmUiIbrAaTN&#10;oSbY9TP+Nqx2N625m2T6oCJX6+mDB5GrXoiJIORugq/5rOurjocyl/RVFxxgB/I3EdVtyir0hcoq&#10;73KTXEUyIFfbqNXlqiDVWbnKNgL1VVyUzXJVmegmucpInbBc7Uqimo7KHz3Nzq3lgrryXuW+UXlk&#10;PR6L9wNx1chxdHLdd/48fTdj8bWsTsjWBdh7dlZndfBsr16oT/o6WQYpAJ52dp5dDgicM+5Zr5RH&#10;77skdbqeiFU6jepYcBOaJ3X69kFsciSIvk6ku0V9RAcl73GT6kh+zhYyqt4IJCpCnVUc2SaA4ogr&#10;0qY3sgaKOrhJb2RGQrWVr9kc32xj163xLYa7Nse/5EaelZjqa9zHOTzMsvwXuAySR0tIwz2nz2CD&#10;9FyLVXqPTudUFEfXFvfxmolzHiV/oMV96GDlgW8L7U6HlqzG3Aav07XVSb0STl8T379LjifcAmBy&#10;33JCds+3ykWSdzZshseKrvmkVCR2YwOpbgF36Atd7k0NQPW4I7y30FHRHZWEatzdzEOiDUBfO6xG&#10;G7TTe5Ak1Ty3Y7uQOBrZdQDzbAKYHkiF+gU4JoK4nf51+SVH7np2XqdrS0e7OaglhtDngyl+aUIR&#10;fgaYwnB/kjAFghhzZMRUM2gtgAmdoRzkfarN6uK0hVJDnFZD76Y8pU1AeYoTaROo1AAFajVTLVFf&#10;921w7WQ/upMdjZuGRFVzOw8mUeEzepDWBwwJmfJhTaJ6A3hFkcsBK1H7XPUUlUokukU5taArkKf4&#10;V72ZKk+BSjutukQVhDrrfaJNwKglrkibROXGRbVFm+QpUVKsYq2jah31fHRUmbzMMuVZ0OfZcSTH&#10;l36oxoeBHbT7mfgUZqHQR3XWfL8YzeJFVLxtrcAxzqPVPJ2yIhyLaJ6S5Oumo0lmd/KDp2Z27nVF&#10;o7VikmuJW+zNL8PrYzc+ZCnAbh47mfzGj52a+PaMYydrw9pB/fvLFl7a0PLuep4kxvkWT/Bq+UHe&#10;c/KDPOEusJzBxjQNzNdYd/doeD0feJX5QVWeBrvHdWjfY+CIPA3Lr8dxbAuvTqLsc5nj87mWMhJE&#10;5yPS3WItQ29gLPM+t/oeWwjVTeVq6B31PdImgKmME2mzlNkurW3SJluZGdVCrmhLWVvKZ2Mpo9Wq&#10;3in31ay3/TXHH8FlRVzIU32DAYRY2WVQt6E5YlRHa45nrjnCQWs4vX01SehgTu+gKg8Dl5cZwIr7&#10;5TapnHgYw8OkXCJBhHKkuwXKMZuC97gVyFvIqEAOJCpCnXV6s00AKMcVaYVy2iXFmb0dyKutPD0o&#10;r8ptvvKq0jqOePQ4IojPdSxXM9z2wnJkPoHgoawPEzSKFWoEH2unow9IVA9bw8cxAPUObYy7rqgQ&#10;05L/i6klTJ10Bge5NeEBRQw385wVFZ/VXCAq68K7VNuogWsKgbfQUTEcnF0I4vgXrl1nUZzWi1XC&#10;hpm0wThrsTeMKytyejiu79xCfiDmCaKs0JUM1EoG+IEhJld/vo8SqKi7JRXISLPLGRTGjz/kebbC&#10;75IUaImjHFkTwvgDrrdxu/opG8OHSqK7MiMmFUFqDvuhi+IUeBQyhOo++BDEFppKLKdHcXrWPPBx&#10;Ap9/KbZ+muXx2uF6ZXsUL5tpPPtbGbR4+nzOoiXuIj9JcHrm8DUBPI/raibhFm+0l5rZGuP2bKFw&#10;OrZ2GXXrdjjwy3S4mi6Z+gK33Wbz0VVURurPJJKGsZ3NsmQc5+//DwAA//8DAFBLAwQUAAYACAAA&#10;ACEAMuMaGeAAAAAJAQAADwAAAGRycy9kb3ducmV2LnhtbEyPT0vDQBTE74LfYXmCN7v5Z6wxm1KK&#10;eiqCrSC9vSavSWj2bchuk/Tbu570OMww85t8NetOjDTY1rCCcBGAIC5N1XKt4Gv/9rAEYR1yhZ1h&#10;UnAlC6vi9ibHrDITf9K4c7XwJWwzVNA412dS2rIhjXZhemLvncyg0Xk51LIacPLlupNREKRSY8t+&#10;ocGeNg2V591FK3ifcFrH4eu4PZ8218P+8eN7G5JS93fz+gWEo9n9heEX36ND4ZmO5sKVFZ2CKIgi&#10;H1WQxiC8//yUpCCOCpI4iUEWufz/oPgBAAD//wMAUEsBAi0AFAAGAAgAAAAhALaDOJL+AAAA4QEA&#10;ABMAAAAAAAAAAAAAAAAAAAAAAFtDb250ZW50X1R5cGVzXS54bWxQSwECLQAUAAYACAAAACEAOP0h&#10;/9YAAACUAQAACwAAAAAAAAAAAAAAAAAvAQAAX3JlbHMvLnJlbHNQSwECLQAUAAYACAAAACEA7HGs&#10;FGsPAABwwgAADgAAAAAAAAAAAAAAAAAuAgAAZHJzL2Uyb0RvYy54bWxQSwECLQAUAAYACAAAACEA&#10;MuMaGeAAAAAJAQAADwAAAAAAAAAAAAAAAADFEQAAZHJzL2Rvd25yZXYueG1sUEsFBgAAAAAEAAQA&#10;8wAAANIS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15" o:spid="_x0000_s1027" type="#_x0000_t202" style="position:absolute;left:7974;top:12816;width:74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WdpMQA&#10;AADcAAAADwAAAGRycy9kb3ducmV2LnhtbESPQWsCMRSE74X+h/AKXoomapGyGqVIhR482FXq9bF5&#10;7i5uXsImruu/bwTB4zAz3zCLVW8b0VEbascaxiMFgrhwpuZSw2G/GX6CCBHZYOOYNNwowGr5+rLA&#10;zLgr/1KXx1IkCIcMNVQx+kzKUFRkMYycJ07eybUWY5JtKU2L1wS3jZwoNZMWa04LFXpaV1Sc84vV&#10;cJF+O+3eb99/frc+lqqfnZ1CrQdv/dccRKQ+PsOP9o/RMBl/wP1MOg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1naTEAAAA3AAAAA8AAAAAAAAAAAAAAAAAmAIAAGRycy9k&#10;b3ducmV2LnhtbFBLBQYAAAAABAAEAPUAAACJAwAAAAA=&#10;" filled="f" strokecolor="white">
                  <v:textbox style="mso-fit-shape-to-text:t">
                    <w:txbxContent>
                      <w:p w:rsidR="00AC092E" w:rsidRPr="005862D4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D43798">
                          <w:rPr>
                            <w:i/>
                            <w:position w:val="-18"/>
                            <w:sz w:val="28"/>
                            <w:szCs w:val="28"/>
                            <w:lang w:val="en-US"/>
                          </w:rPr>
                          <w:object w:dxaOrig="440" w:dyaOrig="440">
                            <v:shape id="_x0000_i1097" type="#_x0000_t75" style="width:21.75pt;height:21.75pt" o:ole="">
                              <v:imagedata r:id="rId147" o:title=""/>
                            </v:shape>
                            <o:OLEObject Type="Embed" ProgID="Equation.3" ShapeID="_x0000_i1097" DrawAspect="Content" ObjectID="_1661788730" r:id="rId173"/>
                          </w:object>
                        </w:r>
                      </w:p>
                    </w:txbxContent>
                  </v:textbox>
                </v:shape>
                <v:shape id="Text Box 216" o:spid="_x0000_s1028" type="#_x0000_t202" style="position:absolute;left:8694;top:13636;width:2144;height:9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k4P8QA&#10;AADcAAAADwAAAGRycy9kb3ducmV2LnhtbESPQWsCMRSE74X+h/AKXoomKpWyGqVIhR482FXq9bF5&#10;7i5uXsImruu/bwTB4zAz3zCLVW8b0VEbascaxiMFgrhwpuZSw2G/GX6CCBHZYOOYNNwowGr5+rLA&#10;zLgr/1KXx1IkCIcMNVQx+kzKUFRkMYycJ07eybUWY5JtKU2L1wS3jZwoNZMWa04LFXpaV1Sc84vV&#10;cJF+O+3eb99/frc+lqqfnZ1CrQdv/dccRKQ+PsOP9o/RMBl/wP1MOg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5OD/EAAAA3AAAAA8AAAAAAAAAAAAAAAAAmAIAAGRycy9k&#10;b3ducmV2LnhtbFBLBQYAAAAABAAEAPUAAACJAwAAAAA=&#10;" filled="f" strokecolor="white">
                  <v:textbox style="mso-fit-shape-to-text:t">
                    <w:txbxContent>
                      <w:p w:rsidR="00AC092E" w:rsidRDefault="00AC092E" w:rsidP="00AC092E">
                        <w:r w:rsidRPr="00D01F9E">
                          <w:rPr>
                            <w:position w:val="-28"/>
                          </w:rPr>
                          <w:object w:dxaOrig="1840" w:dyaOrig="780">
                            <v:shape id="_x0000_i1098" type="#_x0000_t75" style="width:92.25pt;height:39pt" o:ole="">
                              <v:imagedata r:id="rId149" o:title=""/>
                            </v:shape>
                            <o:OLEObject Type="Embed" ProgID="Equation.3" ShapeID="_x0000_i1098" DrawAspect="Content" ObjectID="_1661788731" r:id="rId174"/>
                          </w:object>
                        </w:r>
                      </w:p>
                    </w:txbxContent>
                  </v:textbox>
                </v:shape>
                <v:shape id="Text Box 217" o:spid="_x0000_s1029" type="#_x0000_t202" style="position:absolute;left:4914;top:13277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umSMQA&#10;AADcAAAADwAAAGRycy9kb3ducmV2LnhtbESPQWsCMRSE7wX/Q3hCL0UTLSyyGkVEoQcPrYpeH5vn&#10;7uLmJWziuv57Uyj0OMzMN8xi1dtGdNSG2rGGyViBIC6cqbnUcDruRjMQISIbbByThicFWC0HbwvM&#10;jXvwD3WHWIoE4ZCjhipGn0sZiooshrHzxMm7utZiTLItpWnxkeC2kVOlMmmx5rRQoadNRcXtcLca&#10;7tLvP7uP5/bsvzeXUvXZzSnU+n3Yr+cgIvXxP/zX/jIappMMfs+kIyC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rpkjEAAAA3AAAAA8AAAAAAAAAAAAAAAAAmAIAAGRycy9k&#10;b3ducmV2LnhtbFBLBQYAAAAABAAEAPUAAACJAwAAAAA=&#10;" filled="f" strokecolor="white">
                  <v:textbox style="mso-fit-shape-to-text:t">
                    <w:txbxContent>
                      <w:p w:rsidR="00AC092E" w:rsidRPr="005862D4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D43798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60" w:dyaOrig="380">
                            <v:shape id="_x0000_i1099" type="#_x0000_t75" style="width:23.25pt;height:18.75pt" o:ole="">
                              <v:imagedata r:id="rId151" o:title=""/>
                            </v:shape>
                            <o:OLEObject Type="Embed" ProgID="Equation.3" ShapeID="_x0000_i1099" DrawAspect="Content" ObjectID="_1661788732" r:id="rId175"/>
                          </w:object>
                        </w:r>
                      </w:p>
                    </w:txbxContent>
                  </v:textbox>
                </v:shape>
                <v:shape id="Text Box 218" o:spid="_x0000_s1030" type="#_x0000_t202" style="position:absolute;left:4014;top:1313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s7fcUA&#10;AADcAAAADwAAAGRycy9kb3ducmV2LnhtbESP3WrCQBSE7wu+w3IKvZG6UYpK6ioiCO2FP1Ef4JA9&#10;ZmOzZ0N2TdK37wpCL4eZ+YZZrHpbiZYaXzpWMB4lIIhzp0suFFzO2/c5CB+QNVaOScEveVgtBy8L&#10;TLXrOKP2FAoRIexTVGBCqFMpfW7Ioh+5mjh6V9dYDFE2hdQNdhFuKzlJkqm0WHJcMFjTxlD+c7pb&#10;Bdm3OQ75Y7ertGynt8v+fujmQ6XeXvv1J4hAffgPP9tfWsFkPIPHmX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Szt9xQAAANwAAAAPAAAAAAAAAAAAAAAAAJgCAABkcnMv&#10;ZG93bnJldi54bWxQSwUGAAAAAAQABAD1AAAAigMAAAAA&#10;" filled="f" strokecolor="white">
                  <v:textbox>
                    <w:txbxContent>
                      <w:p w:rsidR="00AC092E" w:rsidRPr="00770276" w:rsidRDefault="00AC092E" w:rsidP="00AC092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219" o:spid="_x0000_s1031" type="#_x0000_t202" style="position:absolute;left:7194;top:1293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SvD8IA&#10;AADcAAAADwAAAGRycy9kb3ducmV2LnhtbERPyWrDMBC9F/IPYgK5hEaOKSa4UUIIBNqD22b5gMGa&#10;Wm6skbHkJX9fHQo9Pt6+3U+2EQN1vnasYL1KQBCXTtdcKbhdT88bED4ga2wck4IHedjvZk9bzLUb&#10;+UzDJVQihrDPUYEJoc2l9KUhi37lWuLIfbvOYoiwq6TucIzhtpFpkmTSYs2xwWBLR0Pl/dJbBed3&#10;87Xkl6JotByyn9tH/zlulkot5tPhFUSgKfyL/9xvWkG6jmvjmXgE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1K8PwgAAANwAAAAPAAAAAAAAAAAAAAAAAJgCAABkcnMvZG93&#10;bnJldi54bWxQSwUGAAAAAAQABAD1AAAAhwMAAAAA&#10;" filled="f" strokecolor="white">
                  <v:textbox>
                    <w:txbxContent>
                      <w:p w:rsidR="00AC092E" w:rsidRPr="00770276" w:rsidRDefault="00AC092E" w:rsidP="00AC092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20" o:spid="_x0000_s1032" type="#_x0000_t202" style="position:absolute;left:6894;top:1119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gKlMUA&#10;AADcAAAADwAAAGRycy9kb3ducmV2LnhtbESP0WrCQBRE3wX/YblCX0Q3ShGNrlIKhfZBbawfcMle&#10;s9Hs3ZBdk/Tv3ULBx2FmzjCbXW8r0VLjS8cKZtMEBHHudMmFgvPPx2QJwgdkjZVjUvBLHnbb4WCD&#10;qXYdZ9SeQiEihH2KCkwIdSqlzw1Z9FNXE0fv4hqLIcqmkLrBLsJtJedJspAWS44LBmt6N5TfTner&#10;IPsy32N+3e8rLdvF9Xy4H7vlWKmXUf+2BhGoD8/wf/tTK5jPVvB3Jh4BuX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mAqUxQAAANwAAAAPAAAAAAAAAAAAAAAAAJgCAABkcnMv&#10;ZG93bnJldi54bWxQSwUGAAAAAAQABAD1AAAAigMAAAAA&#10;" filled="f" strokecolor="white">
                  <v:textbox>
                    <w:txbxContent>
                      <w:p w:rsidR="00AC092E" w:rsidRPr="00770276" w:rsidRDefault="00AC092E" w:rsidP="00AC092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21" o:spid="_x0000_s1033" type="#_x0000_t202" style="position:absolute;left:7834;top:11076;width:76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JRGsEA&#10;AADcAAAADwAAAGRycy9kb3ducmV2LnhtbERPy4rCMBTdC/MP4Q7MRjSZCjJUo4iM4GIWPgbdXppr&#10;W2xuQhNr/XuzEFweznu+7G0jOmpD7VjD91iBIC6cqbnU8H/cjH5AhIhssHFMGh4UYLn4GMwxN+7O&#10;e+oOsRQphEOOGqoYfS5lKCqyGMbOEyfu4lqLMcG2lKbFewq3jcyUmkqLNaeGCj2tKyquh5vVcJP+&#10;b9INH78nv1ufS9VPr06h1l+f/WoGIlIf3+KXe2s0ZFman86kIyA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1iURrBAAAA3AAAAA8AAAAAAAAAAAAAAAAAmAIAAGRycy9kb3du&#10;cmV2LnhtbFBLBQYAAAAABAAEAPUAAACGAwAAAAA=&#10;" filled="f" strokecolor="white">
                  <v:textbox style="mso-fit-shape-to-text:t">
                    <w:txbxContent>
                      <w:p w:rsidR="00AC092E" w:rsidRPr="005862D4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296B0F">
                          <w:rPr>
                            <w:i/>
                            <w:position w:val="-16"/>
                            <w:sz w:val="28"/>
                            <w:szCs w:val="28"/>
                            <w:lang w:val="en-US"/>
                          </w:rPr>
                          <w:object w:dxaOrig="460" w:dyaOrig="420">
                            <v:shape id="_x0000_i1100" type="#_x0000_t75" style="width:23.25pt;height:21pt" o:ole="">
                              <v:imagedata r:id="rId153" o:title=""/>
                            </v:shape>
                            <o:OLEObject Type="Embed" ProgID="Equation.3" ShapeID="_x0000_i1100" DrawAspect="Content" ObjectID="_1661788733" r:id="rId176"/>
                          </w:object>
                        </w:r>
                      </w:p>
                    </w:txbxContent>
                  </v:textbox>
                </v:shape>
                <v:shape id="Text Box 222" o:spid="_x0000_s1034" type="#_x0000_t202" style="position:absolute;left:5274;top:1393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LML8UA&#10;AADcAAAADwAAAGRycy9kb3ducmV2LnhtbESP3WrCQBSE7wu+w3IEb0Q3hiISXUWEQr2w1p8HOGSP&#10;2Wj2bMiuSfr2XaHQy2FmvmFWm95WoqXGl44VzKYJCOLc6ZILBdfLx2QBwgdkjZVjUvBDHjbrwdsK&#10;M+06PlF7DoWIEPYZKjAh1JmUPjdk0U9dTRy9m2sshiibQuoGuwi3lUyTZC4tlhwXDNa0M5Q/zk+r&#10;4LQ332N+PxwqLdv5/fr1PHaLsVKjYb9dggjUh//wX/tTK0jTGbzOxCM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gswvxQAAANwAAAAPAAAAAAAAAAAAAAAAAJgCAABkcnMv&#10;ZG93bnJldi54bWxQSwUGAAAAAAQABAD1AAAAigMAAAAA&#10;" filled="f" strokecolor="white">
                  <v:textbox>
                    <w:txbxContent>
                      <w:p w:rsidR="00AC092E" w:rsidRPr="00705BE0" w:rsidRDefault="00AC092E" w:rsidP="00AC092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D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23" o:spid="_x0000_s1035" type="#_x0000_t202" style="position:absolute;left:4454;top:1233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BSWMUA&#10;AADcAAAADwAAAGRycy9kb3ducmV2LnhtbESP3WrCQBSE7wu+w3IEb0Q3DUUkuooIQr2wrT8PcMge&#10;s9Hs2ZBdk/TtuwXBy2FmvmGW695WoqXGl44VvE8TEMS50yUXCi7n3WQOwgdkjZVjUvBLHtarwdsS&#10;M+06PlJ7CoWIEPYZKjAh1JmUPjdk0U9dTRy9q2sshiibQuoGuwi3lUyTZCYtlhwXDNa0NZTfTw+r&#10;4Lg3P2P+OBwqLdvZ7fL1+O7mY6VGw36zABGoD6/ws/2pFaRpCv9n4hG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UFJYxQAAANwAAAAPAAAAAAAAAAAAAAAAAJgCAABkcnMv&#10;ZG93bnJldi54bWxQSwUGAAAAAAQABAD1AAAAigMAAAAA&#10;" filled="f" strokecolor="white">
                  <v:textbox>
                    <w:txbxContent>
                      <w:p w:rsidR="00AC092E" w:rsidRPr="00705BE0" w:rsidRDefault="00AC092E" w:rsidP="00AC092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ED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24" o:spid="_x0000_s1036" type="#_x0000_t202" style="position:absolute;left:3674;top:14076;width:803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DPbcQA&#10;AADcAAAADwAAAGRycy9kb3ducmV2LnhtbESPQWsCMRSE74L/ITzBi7hJVxBZjVKkhR48tCrt9bF5&#10;3V3cvIRNXNd/3whCj8PMfMNsdoNtRU9daBxreMkUCOLSmYYrDefT+3wFIkRkg61j0nCnALvteLTB&#10;wrgbf1F/jJVIEA4Faqhj9IWUoazJYsicJ07er+ssxiS7SpoObwluW5krtZQWG04LNXra11Rejler&#10;4Sr9YdHP7m/f/nP/U6lheXEKtZ5Ohtc1iEhD/A8/2x9GQ54v4HEmHQG5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wz23EAAAA3AAAAA8AAAAAAAAAAAAAAAAAmAIAAGRycy9k&#10;b3ducmV2LnhtbFBLBQYAAAAABAAEAPUAAACJAwAAAAA=&#10;" filled="f" strokecolor="white">
                  <v:textbox style="mso-fit-shape-to-text:t">
                    <w:txbxContent>
                      <w:p w:rsidR="00AC092E" w:rsidRPr="005862D4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17228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99" w:dyaOrig="440">
                            <v:shape id="_x0000_i1101" type="#_x0000_t75" style="width:24.75pt;height:21.75pt" o:ole="">
                              <v:imagedata r:id="rId155" o:title=""/>
                            </v:shape>
                            <o:OLEObject Type="Embed" ProgID="Equation.3" ShapeID="_x0000_i1101" DrawAspect="Content" ObjectID="_1661788734" r:id="rId177"/>
                          </w:object>
                        </w:r>
                      </w:p>
                    </w:txbxContent>
                  </v:textbox>
                </v:shape>
                <v:shape id="Text Box 225" o:spid="_x0000_s1037" type="#_x0000_t202" style="position:absolute;left:3114;top:12596;width:803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lXGcQA&#10;AADcAAAADwAAAGRycy9kb3ducmV2LnhtbESPQWsCMRSE7wX/Q3iCl6JJt0VkNYpIBQ89tCp6fWye&#10;u4ubl7CJ6/rvTaHQ4zAz3zCLVW8b0VEbasca3iYKBHHhTM2lhuNhO56BCBHZYOOYNDwowGo5eFlg&#10;btydf6jbx1IkCIccNVQx+lzKUFRkMUycJ07exbUWY5JtKU2L9wS3jcyUmkqLNaeFCj1tKiqu+5vV&#10;cJP+6717fXye/PfmXKp+enUKtR4N+/UcRKQ+/of/2jujIcs+4PdMOgJ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ZVxnEAAAA3AAAAA8AAAAAAAAAAAAAAAAAmAIAAGRycy9k&#10;b3ducmV2LnhtbFBLBQYAAAAABAAEAPUAAACJAwAAAAA=&#10;" filled="f" strokecolor="white">
                  <v:textbox style="mso-fit-shape-to-text:t">
                    <w:txbxContent>
                      <w:p w:rsidR="00AC092E" w:rsidRPr="005862D4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8269E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99" w:dyaOrig="440">
                            <v:shape id="_x0000_i1102" type="#_x0000_t75" style="width:24.75pt;height:21.75pt" o:ole="">
                              <v:imagedata r:id="rId157" o:title=""/>
                            </v:shape>
                            <o:OLEObject Type="Embed" ProgID="Equation.3" ShapeID="_x0000_i1102" DrawAspect="Content" ObjectID="_1661788735" r:id="rId178"/>
                          </w:object>
                        </w:r>
                      </w:p>
                    </w:txbxContent>
                  </v:textbox>
                </v:shape>
                <v:shape id="Text Box 226" o:spid="_x0000_s1038" type="#_x0000_t202" style="position:absolute;left:3270;top:13676;width:56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XygsQA&#10;AADcAAAADwAAAGRycy9kb3ducmV2LnhtbESPQWsCMRSE7wX/Q3iCl6JJt1RkNYpIBQ89tCp6fWye&#10;u4ubl7CJ6/rvTaHQ4zAz3zCLVW8b0VEbasca3iYKBHHhTM2lhuNhO56BCBHZYOOYNDwowGo5eFlg&#10;btydf6jbx1IkCIccNVQx+lzKUFRkMUycJ07exbUWY5JtKU2L9wS3jcyUmkqLNaeFCj1tKiqu+5vV&#10;cJP+6717fXye/PfmXKp+enUKtR4N+/UcRKQ+/of/2jujIcs+4PdMOgJ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V8oLEAAAA3AAAAA8AAAAAAAAAAAAAAAAAmAIAAGRycy9k&#10;b3ducmV2LnhtbFBLBQYAAAAABAAEAPUAAACJAwAAAAA=&#10;" filled="f" strokecolor="white">
                  <v:textbox style="mso-fit-shape-to-text:t">
                    <w:txbxContent>
                      <w:p w:rsidR="00AC092E" w:rsidRPr="00C46BBE" w:rsidRDefault="00AC092E" w:rsidP="00AC092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572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60" w:dyaOrig="320">
                            <v:shape id="_x0000_i1103" type="#_x0000_t75" style="width:12.75pt;height:15.75pt" o:ole="">
                              <v:imagedata r:id="rId159" o:title=""/>
                            </v:shape>
                            <o:OLEObject Type="Embed" ProgID="Equation.3" ShapeID="_x0000_i1103" DrawAspect="Content" ObjectID="_1661788736" r:id="rId179"/>
                          </w:object>
                        </w:r>
                      </w:p>
                    </w:txbxContent>
                  </v:textbox>
                </v:shape>
                <v:shape id="Text Box 227" o:spid="_x0000_s1039" type="#_x0000_t202" style="position:absolute;left:4054;top:1161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tUW8UA&#10;AADcAAAADwAAAGRycy9kb3ducmV2LnhtbESP3WrCQBSE7wXfYTlCb6RuGiRI6ipFENoLrX8PcMie&#10;ZtNmz4bsmsS3dwuCl8PMfMMs14OtRUetrxwreJslIIgLpysuFVzO29cFCB+QNdaOScGNPKxX49ES&#10;c+16PlJ3CqWIEPY5KjAhNLmUvjBk0c9cQxy9H9daDFG2pdQt9hFua5kmSSYtVhwXDDa0MVT8na5W&#10;wfHLHKY83+1qLbvs97K/fveLqVIvk+HjHUSgITzDj/anVpCmGfyfiUd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a1RbxQAAANwAAAAPAAAAAAAAAAAAAAAAAJgCAABkcnMv&#10;ZG93bnJldi54bWxQSwUGAAAAAAQABAD1AAAAigMAAAAA&#10;" filled="f" strokecolor="white">
                  <v:textbox>
                    <w:txbxContent>
                      <w:p w:rsidR="00AC092E" w:rsidRPr="00366E52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e</w:t>
                        </w:r>
                        <w:proofErr w:type="gramEnd"/>
                      </w:p>
                    </w:txbxContent>
                  </v:textbox>
                </v:shape>
                <v:shape id="Text Box 228" o:spid="_x0000_s1040" type="#_x0000_t202" style="position:absolute;left:4374;top:1409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fxwMUA&#10;AADcAAAADwAAAGRycy9kb3ducmV2LnhtbESP3WrCQBSE7wu+w3KE3kjdGIpKdBURhPbC3/oAh+wx&#10;mzZ7NmTXJH37riD0cpiZb5jlureVaKnxpWMFk3ECgjh3uuRCwfVr9zYH4QOyxsoxKfglD+vV4GWJ&#10;mXYdn6m9hEJECPsMFZgQ6kxKnxuy6MeuJo7ezTUWQ5RNIXWDXYTbSqZJMpUWS44LBmvaGsp/Lner&#10;4PxpTiN+3+8rLdvp9/VwP3bzkVKvw36zABGoD//hZ/tDK0jTGTzOx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J/HAxQAAANwAAAAPAAAAAAAAAAAAAAAAAJgCAABkcnMv&#10;ZG93bnJldi54bWxQSwUGAAAAAAQABAD1AAAAigMAAAAA&#10;" filled="f" strokecolor="white">
                  <v:textbox>
                    <w:txbxContent>
                      <w:p w:rsidR="00AC092E" w:rsidRPr="00366E52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229" o:spid="_x0000_s1041" type="#_x0000_t202" style="position:absolute;left:6774;top:1335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hlssEA&#10;AADcAAAADwAAAGRycy9kb3ducmV2LnhtbERPy4rCMBTdC/MP4Q7MRjS1iEg1yjAgzCx8+wGX5tpU&#10;m5vSxLbz92YhuDyc93Ld20q01PjSsYLJOAFBnDtdcqHgct6M5iB8QNZYOSYF/+RhvfoYLDHTruMj&#10;tadQiBjCPkMFJoQ6k9Lnhiz6sauJI3d1jcUQYVNI3WAXw20l0ySZSYslxwaDNf0Yyu+nh1Vw/DOH&#10;IU+320rLdna77B77bj5U6uuz/16ACNSHt/jl/tUK0jSujWfiEZ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4ZbLBAAAA3AAAAA8AAAAAAAAAAAAAAAAAmAIAAGRycy9kb3du&#10;cmV2LnhtbFBLBQYAAAAABAAEAPUAAACGAwAAAAA=&#10;" filled="f" strokecolor="white">
                  <v:textbox>
                    <w:txbxContent>
                      <w:p w:rsidR="00AC092E" w:rsidRPr="00705BE0" w:rsidRDefault="00AC092E" w:rsidP="00AC092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30" o:spid="_x0000_s1042" type="#_x0000_t202" style="position:absolute;left:6894;top:1219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TAKcUA&#10;AADcAAAADwAAAGRycy9kb3ducmV2LnhtbESP3WrCQBSE7wXfYTlCb0Q3hiI2uooIhfbC3/oAh+xp&#10;NjV7NmTXJH17t1DwcpiZb5jVpreVaKnxpWMFs2kCgjh3uuRCwfXrfbIA4QOyxsoxKfglD5v1cLDC&#10;TLuOz9ReQiEihH2GCkwIdSalzw1Z9FNXE0fv2zUWQ5RNIXWDXYTbSqZJMpcWS44LBmvaGcpvl7tV&#10;cP40pzG/7veVlu3853q4H7vFWKmXUb9dggjUh2f4v/2hFaTpG/ydiUdAr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9MApxQAAANwAAAAPAAAAAAAAAAAAAAAAAJgCAABkcnMv&#10;ZG93bnJldi54bWxQSwUGAAAAAAQABAD1AAAAigMAAAAA&#10;" filled="f" strokecolor="white">
                  <v:textbox>
                    <w:txbxContent>
                      <w:p w:rsidR="00AC092E" w:rsidRPr="00705BE0" w:rsidRDefault="00AC092E" w:rsidP="00AC092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smartTag w:uri="urn:schemas-microsoft-com:office:smarttags" w:element="place">
                          <w:smartTag w:uri="urn:schemas-microsoft-com:office:smarttags" w:element="City"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BA</w:t>
                            </w:r>
                          </w:smartTag>
                        </w:smartTag>
                        <w:proofErr w:type="spellEnd"/>
                        <w:proofErr w:type="gramEnd"/>
                      </w:p>
                    </w:txbxContent>
                  </v:textbox>
                </v:shape>
                <v:shape id="Text Box 231" o:spid="_x0000_s1043" type="#_x0000_t202" style="position:absolute;left:5774;top:1353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f/acEA&#10;AADcAAAADwAAAGRycy9kb3ducmV2LnhtbERPy4rCMBTdC/5DuIIb0VRHRDpGEUHQhY6vD7g0d5rO&#10;NDeliW39+8lCmOXhvFebzpaiodoXjhVMJwkI4szpgnMFj/t+vAThA7LG0jEpeJGHzbrfW2GqXctX&#10;am4hFzGEfYoKTAhVKqXPDFn0E1cRR+7b1RZDhHUudY1tDLelnCXJQlosODYYrGhnKPu9Pa2C69Fc&#10;Rjw/nUotm8XP4/z8apcjpYaDbvsJIlAX/sVv90ErmH3E+fFMPAJ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X/2nBAAAA3AAAAA8AAAAAAAAAAAAAAAAAmAIAAGRycy9kb3du&#10;cmV2LnhtbFBLBQYAAAAABAAEAPUAAACGAwAAAAA=&#10;" filled="f" strokecolor="white">
                  <v:textbox>
                    <w:txbxContent>
                      <w:p w:rsidR="00AC092E" w:rsidRPr="00366E52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232" o:spid="_x0000_s1044" type="#_x0000_t202" style="position:absolute;left:5770;top:12357;width:78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diXMQA&#10;AADcAAAADwAAAGRycy9kb3ducmV2LnhtbESPT4vCMBTE74LfIbwFL7ImKoh0jbKIggcP6x/c66N5&#10;2xabl9DEWr/9RhA8DjPzG2ax6mwtWmpC5VjDeKRAEOfOVFxoOJ+2n3MQISIbrB2ThgcFWC37vQVm&#10;xt35QO0xFiJBOGSooYzRZ1KGvCSLYeQ8cfL+XGMxJtkU0jR4T3Bby4lSM2mx4rRQoqd1Sfn1eLMa&#10;btLvp+3wsbn4n/VvobrZ1SnUevDRfX+BiNTFd/jV3hkNk+kYnmfS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3YlzEAAAA3AAAAA8AAAAAAAAAAAAAAAAAmAIAAGRycy9k&#10;b3ducmV2LnhtbFBLBQYAAAAABAAEAPUAAACJAwAAAAA=&#10;" filled="f" strokecolor="white">
                  <v:textbox style="mso-fit-shape-to-text:t">
                    <w:txbxContent>
                      <w:p w:rsidR="00AC092E" w:rsidRPr="005862D4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8269E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80" w:dyaOrig="440">
                            <v:shape id="_x0000_i1104" type="#_x0000_t75" style="width:24pt;height:21.75pt" o:ole="">
                              <v:imagedata r:id="rId161" o:title=""/>
                            </v:shape>
                            <o:OLEObject Type="Embed" ProgID="Equation.3" ShapeID="_x0000_i1104" DrawAspect="Content" ObjectID="_1661788737" r:id="rId180"/>
                          </w:object>
                        </w:r>
                      </w:p>
                    </w:txbxContent>
                  </v:textbox>
                </v:shape>
                <v:shape id="Text Box 233" o:spid="_x0000_s1045" type="#_x0000_t202" style="position:absolute;left:7830;top:14415;width:62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X8K8QA&#10;AADcAAAADwAAAGRycy9kb3ducmV2LnhtbESPQWsCMRSE74L/ITzBi7hJVxBZjVKkhR48tCrt9bF5&#10;3V3cvIRNXNd/3whCj8PMfMNsdoNtRU9daBxreMkUCOLSmYYrDefT+3wFIkRkg61j0nCnALvteLTB&#10;wrgbf1F/jJVIEA4Faqhj9IWUoazJYsicJ07er+ssxiS7SpoObwluW5krtZQWG04LNXra11Rejler&#10;4Sr9YdHP7m/f/nP/U6lheXEKtZ5Ohtc1iEhD/A8/2x9GQ77I4XEmHQG5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l/CvEAAAA3AAAAA8AAAAAAAAAAAAAAAAAmAIAAGRycy9k&#10;b3ducmV2LnhtbFBLBQYAAAAABAAEAPUAAACJAwAAAAA=&#10;" filled="f" strokecolor="white">
                  <v:textbox style="mso-fit-shape-to-text:t">
                    <w:txbxContent>
                      <w:p w:rsidR="00AC092E" w:rsidRPr="00C46BBE" w:rsidRDefault="00AC092E" w:rsidP="00AC092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572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320" w:dyaOrig="320">
                            <v:shape id="_x0000_i1105" type="#_x0000_t75" style="width:15.75pt;height:15.75pt" o:ole="">
                              <v:imagedata r:id="rId163" o:title=""/>
                            </v:shape>
                            <o:OLEObject Type="Embed" ProgID="Equation.3" ShapeID="_x0000_i1105" DrawAspect="Content" ObjectID="_1661788738" r:id="rId181"/>
                          </w:object>
                        </w:r>
                      </w:p>
                    </w:txbxContent>
                  </v:textbox>
                </v:shape>
                <v:shape id="Text Box 234" o:spid="_x0000_s1046" type="#_x0000_t202" style="position:absolute;left:5954;top:10797;width:78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lZsMUA&#10;AADcAAAADwAAAGRycy9kb3ducmV2LnhtbESPT2sCMRTE74LfITzBi7hJXRBZjVKkhR481D+018fm&#10;dXdx8xI2cV2/fVMoeBxm5jfMZjfYVvTUhcaxhpdMgSAunWm40nA5v89XIEJENtg6Jg0PCrDbjkcb&#10;LIy785H6U6xEgnAoUEMdoy+kDGVNFkPmPHHyflxnMSbZVdJ0eE9w28qFUktpseG0UKOnfU3l9XSz&#10;Gm7SH/J+9nj78p/770oNy6tTqPV0MryuQUQa4jP83/4wGhZ5Dn9n0hG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aVmwxQAAANwAAAAPAAAAAAAAAAAAAAAAAJgCAABkcnMv&#10;ZG93bnJldi54bWxQSwUGAAAAAAQABAD1AAAAigMAAAAA&#10;" filled="f" strokecolor="white">
                  <v:textbox style="mso-fit-shape-to-text:t">
                    <w:txbxContent>
                      <w:p w:rsidR="00AC092E" w:rsidRPr="005862D4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B6572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80" w:dyaOrig="440">
                            <v:shape id="_x0000_i1106" type="#_x0000_t75" style="width:24pt;height:21.75pt" o:ole="">
                              <v:imagedata r:id="rId165" o:title=""/>
                            </v:shape>
                            <o:OLEObject Type="Embed" ProgID="Equation.3" ShapeID="_x0000_i1106" DrawAspect="Content" ObjectID="_1661788739" r:id="rId182"/>
                          </w:object>
                        </w:r>
                      </w:p>
                    </w:txbxContent>
                  </v:textbox>
                </v:shape>
                <v:shape id="Text Box 235" o:spid="_x0000_s1047" type="#_x0000_t202" style="position:absolute;left:4914;top:11516;width:583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DBxMUA&#10;AADcAAAADwAAAGRycy9kb3ducmV2LnhtbESPQWvCQBSE74L/YXlCL1J31SKSZhWRFnrowabFXh/Z&#10;1yQk+3bJrjH++65Q6HGYmW+YfD/aTgzUh8axhuVCgSAunWm40vD1+fq4BREissHOMWm4UYD9bjrJ&#10;MTPuyh80FLESCcIhQw11jD6TMpQ1WQwL54mT9+N6izHJvpKmx2uC206ulNpIiw2nhRo9HWsq2+Ji&#10;NVykf18P89vL2Z+O35UaN61TqPXDbDw8g4g0xv/wX/vNaFitn+B+Jh0Bu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gMHExQAAANwAAAAPAAAAAAAAAAAAAAAAAJgCAABkcnMv&#10;ZG93bnJldi54bWxQSwUGAAAAAAQABAD1AAAAigMAAAAA&#10;" filled="f" strokecolor="white">
                  <v:textbox style="mso-fit-shape-to-text:t">
                    <w:txbxContent>
                      <w:p w:rsidR="00AC092E" w:rsidRPr="00C46BBE" w:rsidRDefault="00AC092E" w:rsidP="00AC092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572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79" w:dyaOrig="320">
                            <v:shape id="_x0000_i1107" type="#_x0000_t75" style="width:14.25pt;height:15.75pt" o:ole="">
                              <v:imagedata r:id="rId167" o:title=""/>
                            </v:shape>
                            <o:OLEObject Type="Embed" ProgID="Equation.3" ShapeID="_x0000_i1107" DrawAspect="Content" ObjectID="_1661788740" r:id="rId183"/>
                          </w:object>
                        </w:r>
                      </w:p>
                    </w:txbxContent>
                  </v:textbox>
                </v:shape>
                <v:shape id="Text Box 236" o:spid="_x0000_s1048" type="#_x0000_t202" style="position:absolute;left:9414;top:1199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Bc8cUA&#10;AADcAAAADwAAAGRycy9kb3ducmV2LnhtbESP3WrCQBSE7wt9h+UUeiN1o1WR6CoiCO2Fv/UBDtlj&#10;Nm32bMiuSXx7VxB6OczMN8x82dlSNFT7wrGCQT8BQZw5XXCu4Pyz+ZiC8AFZY+mYFNzIw3Lx+jLH&#10;VLuWj9ScQi4ihH2KCkwIVSqlzwxZ9H1XEUfv4mqLIco6l7rGNsJtKYdJMpEWC44LBitaG8r+Tler&#10;4PhtDj0ebbells3k97y77ttpT6n3t241AxGoC//hZ/tLKxh+juF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YFzxxQAAANwAAAAPAAAAAAAAAAAAAAAAAJgCAABkcnMv&#10;ZG93bnJldi54bWxQSwUGAAAAAAQABAD1AAAAigMAAAAA&#10;" filled="f" strokecolor="white">
                  <v:textbox>
                    <w:txbxContent>
                      <w:p w:rsidR="00AC092E" w:rsidRPr="00E73CFD" w:rsidRDefault="00AC092E" w:rsidP="00AC092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237" o:spid="_x0000_s1049" type="#_x0000_t202" style="position:absolute;left:9374;top:11696;width:564;height:43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76KMQA&#10;AADcAAAADwAAAGRycy9kb3ducmV2LnhtbESPQWsCMRSE74L/ITyhF3ETFZayGkXEQg89WC3t9bF5&#10;7i5uXsImruu/N4VCj8PMfMOst4NtRU9daBxrmGcKBHHpTMOVhq/z2+wVRIjIBlvHpOFBAbab8WiN&#10;hXF3/qT+FCuRIBwK1FDH6AspQ1mTxZA5T5y8i+ssxiS7SpoO7wluW7lQKpcWG04LNXra11ReTzer&#10;4Sb9x7KfPg7f/rj/qdSQX51CrV8mw24FItIQ/8N/7XejYbHM4fdMOgJy8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e+ijEAAAA3AAAAA8AAAAAAAAAAAAAAAAAmAIAAGRycy9k&#10;b3ducmV2LnhtbFBLBQYAAAAABAAEAPUAAACJAwAAAAA=&#10;" filled="f" strokecolor="white">
                  <v:textbox style="mso-fit-shape-to-text:t">
                    <w:txbxContent>
                      <w:p w:rsidR="00AC092E" w:rsidRDefault="00AC092E" w:rsidP="00AC092E">
                        <w:r w:rsidRPr="0062731F">
                          <w:rPr>
                            <w:position w:val="-6"/>
                          </w:rPr>
                          <w:object w:dxaOrig="260" w:dyaOrig="240">
                            <v:shape id="_x0000_i1108" type="#_x0000_t75" style="width:12.75pt;height:12pt" o:ole="">
                              <v:imagedata r:id="rId169" o:title=""/>
                            </v:shape>
                            <o:OLEObject Type="Embed" ProgID="Equation.3" ShapeID="_x0000_i1108" DrawAspect="Content" ObjectID="_1661788741" r:id="rId184"/>
                          </w:object>
                        </w:r>
                      </w:p>
                    </w:txbxContent>
                  </v:textbox>
                </v:shape>
                <v:shape id="Text Box 238" o:spid="_x0000_s1050" type="#_x0000_t202" style="position:absolute;left:8754;top:10616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Jfs8UA&#10;AADcAAAADwAAAGRycy9kb3ducmV2LnhtbESPQWvCQBSE70L/w/IKvUjdVUFL6kaKWOjBQ42lvT6y&#10;r0lI9u2SXWP8912h4HGYmW+YzXa0nRioD41jDfOZAkFcOtNwpeHr9P78AiJEZIOdY9JwpQDb/GGy&#10;wcy4Cx9pKGIlEoRDhhrqGH0mZShrshhmzhMn79f1FmOSfSVNj5cEt51cKLWSFhtOCzV62tVUtsXZ&#10;ajhLf1gO0+v+23/ufio1rlqnUOunx/HtFUSkMd7D/+0Po2GxXMPtTDoCM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Ul+zxQAAANwAAAAPAAAAAAAAAAAAAAAAAJgCAABkcnMv&#10;ZG93bnJldi54bWxQSwUGAAAAAAQABAD1AAAAigMAAAAA&#10;" filled="f" strokecolor="white">
                  <v:textbox style="mso-fit-shape-to-text:t">
                    <w:txbxContent>
                      <w:p w:rsidR="00AC092E" w:rsidRPr="005862D4" w:rsidRDefault="00AC092E" w:rsidP="00AC092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A4707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60" w:dyaOrig="380">
                            <v:shape id="_x0000_i1109" type="#_x0000_t75" style="width:18pt;height:18.75pt" o:ole="">
                              <v:imagedata r:id="rId171" o:title=""/>
                            </v:shape>
                            <o:OLEObject Type="Embed" ProgID="Equation.3" ShapeID="_x0000_i1109" DrawAspect="Content" ObjectID="_1661788742" r:id="rId185"/>
                          </w:object>
                        </w:r>
                      </w:p>
                    </w:txbxContent>
                  </v:textbox>
                </v:shape>
                <v:line id="Line 239" o:spid="_x0000_s1051" style="position:absolute;flip:x y;visibility:visible;mso-wrap-style:square" from="8034,10616" to="9474,12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s06sMAAADcAAAADwAAAGRycy9kb3ducmV2LnhtbERPTWsCMRC9F/wPYQrearZbkLo1SpUK&#10;pVah2kOPw2a6CW4maxJ1/ffmUOjx8b6n89614kwhWs8KHkcFCOLaa8uNgu/96uEZREzIGlvPpOBK&#10;Eeazwd0UK+0v/EXnXWpEDuFYoQKTUldJGWtDDuPId8SZ+/XBYcowNFIHvORw18qyKMbSoeXcYLCj&#10;paH6sDs5Bcfyc2sK27WrxWG//gkfG/sWJ0oN7/vXFxCJ+vQv/nO/awXlU16bz+QjIG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77NOrDAAAA3AAAAA8AAAAAAAAAAAAA&#10;AAAAoQIAAGRycy9kb3ducmV2LnhtbFBLBQYAAAAABAAEAPkAAACRAwAAAAA=&#10;" strokeweight="1.5pt">
                  <v:stroke endarrow="classic" endarrowwidth="narrow" endarrowlength="long"/>
                </v:line>
                <v:line id="Line 240" o:spid="_x0000_s1052" style="position:absolute;flip:y;visibility:visible;mso-wrap-style:square" from="8734,11016" to="8914,11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6D/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J7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ug/3GAAAA3AAAAA8AAAAAAAAA&#10;AAAAAAAAoQIAAGRycy9kb3ducmV2LnhtbFBLBQYAAAAABAAEAPkAAACUAwAAAAA=&#10;"/>
                <v:shape id="Freeform 241" o:spid="_x0000_s1053" style="position:absolute;left:5180;top:10636;width:2854;height:1366;visibility:visible;mso-wrap-style:square;v-text-anchor:top" coordsize="2854,1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u5dcIA&#10;AADcAAAADwAAAGRycy9kb3ducmV2LnhtbERPy4rCMBTdD/gP4QqzEU0VEalG0cqIC134WLi8Nte2&#10;2NyUJmr1681CmOXhvKfzxpTiQbUrLCvo9yIQxKnVBWcKTse/7hiE88gaS8uk4EUO5rPWzxRjbZ+8&#10;p8fBZyKEsItRQe59FUvp0pwMup6tiAN3tbVBH2CdSV3jM4SbUg6iaCQNFhwacqwoySm9He5GwXu5&#10;u5zvm4L7u8754lfbdZLYtVK/7WYxAeGp8f/ir3ujFQyGYX44E46AnH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u7l1wgAAANwAAAAPAAAAAAAAAAAAAAAAAJgCAABkcnMvZG93&#10;bnJldi54bWxQSwUGAAAAAAQABAD1AAAAhwMAAAAA&#10;" path="m2854,l,1366e" filled="f" strokeweight="1.5pt">
                  <v:stroke endarrow="classic" endarrowwidth="narrow" endarrowlength="long"/>
                  <v:path arrowok="t" o:connecttype="custom" o:connectlocs="2854,0;0,1366" o:connectangles="0,0"/>
                </v:shape>
                <v:line id="Line 242" o:spid="_x0000_s1054" style="position:absolute;flip:x;visibility:visible;mso-wrap-style:square" from="5994,11336" to="6174,11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78hsYAAADcAAAADwAAAGRycy9kb3ducmV2LnhtbESPQWsCMRSE74X+h/AEL0WzihRdjSKF&#10;Qg9eastKb8/Nc7Ps5mWbpLr++0YQPA4z8w2z2vS2FWfyoXasYDLOQBCXTtdcKfj+eh/NQYSIrLF1&#10;TAquFGCzfn5aYa7dhT/pvI+VSBAOOSowMXa5lKE0ZDGMXUecvJPzFmOSvpLa4yXBbSunWfYqLdac&#10;Fgx29GaobPZ/VoGc715+/fY4a4rmcFiYoiy6n51Sw0G/XYKI1MdH+N7+0AqmswnczqQjIN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3e/IbGAAAA3AAAAA8AAAAAAAAA&#10;AAAAAAAAoQIAAGRycy9kb3ducmV2LnhtbFBLBQYAAAAABAAEAPkAAACUAwAAAAA=&#10;"/>
                <v:shape id="Freeform 243" o:spid="_x0000_s1055" style="position:absolute;left:7800;top:12096;width:1734;height:2646;visibility:visible;mso-wrap-style:square;v-text-anchor:top" coordsize="1734,26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+sa8UA&#10;AADcAAAADwAAAGRycy9kb3ducmV2LnhtbESPQWsCMRSE74X+h/AKvUjNdikiW6OoIC30VPXi7bF5&#10;3SzdvCybtxr99U2h0OMwM98wi1XynTrTENvABp6nBSjiOtiWGwPHw+5pDioKssUuMBm4UoTV8v5u&#10;gZUNF/6k814alSEcKzTgRPpK61g78hinoSfO3lcYPEqWQ6PtgJcM950ui2KmPbacFxz2tHVUf+9H&#10;b2D3du3TZnIr1m5y/JDZbTwlGY15fEjrV1BCSf7Df+13a6B8KeH3TD4Ce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v6xrxQAAANwAAAAPAAAAAAAAAAAAAAAAAJgCAABkcnMv&#10;ZG93bnJldi54bWxQSwUGAAAAAAQABAD1AAAAigMAAAAA&#10;" path="m1734,l,2646e" filled="f" strokeweight="1.5pt">
                  <v:stroke endarrow="classic" endarrowwidth="narrow" endarrowlength="long"/>
                  <v:path arrowok="t" o:connecttype="custom" o:connectlocs="1734,0;0,2646" o:connectangles="0,0"/>
                </v:shape>
                <v:shape id="Freeform 244" o:spid="_x0000_s1056" style="position:absolute;left:5220;top:12002;width:760;height:1560;visibility:visible;mso-wrap-style:square;v-text-anchor:top" coordsize="760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TZS8YA&#10;AADcAAAADwAAAGRycy9kb3ducmV2LnhtbESPQWvCQBSE7wX/w/IEL1I32mJL6ioiFkoLolHo9ZF9&#10;JqHZt3F3NdFf3y0IPQ4z8w0zW3SmFhdyvrKsYDxKQBDnVldcKDjs3x9fQfiArLG2TAqu5GEx7z3M&#10;MNW25R1dslCICGGfooIyhCaV0uclGfQj2xBH72idwRClK6R22Ea4qeUkSabSYMVxocSGViXlP9nZ&#10;KNiNm+HmRid7W2dfR/fZbr9frq1Sg363fAMRqAv/4Xv7QyuYPD/B35l4BO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BTZS8YAAADcAAAADwAAAAAAAAAAAAAAAACYAgAAZHJz&#10;L2Rvd25yZXYueG1sUEsFBgAAAAAEAAQA9QAAAIsDAAAAAA==&#10;" path="m,l760,1560e" filled="f" strokeweight="1.5pt">
                  <v:stroke endarrow="classic" endarrowwidth="narrow" endarrowlength="long"/>
                  <v:path arrowok="t" o:connecttype="custom" o:connectlocs="0,0;760,1560" o:connectangles="0,0"/>
                </v:shape>
                <v:line id="Line 245" o:spid="_x0000_s1057" style="position:absolute;visibility:visible;mso-wrap-style:square" from="5634,12696" to="5814,12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eYc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jd5hxwAAANwAAAAPAAAAAAAA&#10;AAAAAAAAAKECAABkcnMvZG93bnJldi54bWxQSwUGAAAAAAQABAD5AAAAlQMAAAAA&#10;"/>
                <v:shape id="Freeform 246" o:spid="_x0000_s1058" style="position:absolute;left:5940;top:13542;width:1860;height:1160;visibility:visible;mso-wrap-style:square;v-text-anchor:top" coordsize="1860,1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UIAcYA&#10;AADcAAAADwAAAGRycy9kb3ducmV2LnhtbESPQWvCQBSE74X+h+UVvOmmaZWaugaxSAVPpkKvj+xr&#10;Nph9G7Orif31XUHocZiZb5hFPthGXKjztWMFz5MEBHHpdM2VgsPXZvwGwgdkjY1jUnAlD/ny8WGB&#10;mXY97+lShEpECPsMFZgQ2kxKXxqy6CeuJY7ej+sshii7SuoO+wi3jUyTZCYt1hwXDLa0NlQei7NV&#10;cJonv2e3qV4Ox4/+ez3dms/d3Cg1ehpW7yACDeE/fG9vtYL0dQq3M/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UIAcYAAADcAAAADwAAAAAAAAAAAAAAAACYAgAAZHJz&#10;L2Rvd25yZXYueG1sUEsFBgAAAAAEAAQA9QAAAIsDAAAAAA==&#10;" path="m1860,1160l,e" filled="f" strokeweight="1.5pt">
                  <v:stroke endarrow="classic" endarrowwidth="narrow" endarrowlength="long"/>
                  <v:path arrowok="t" o:connecttype="custom" o:connectlocs="1860,1160;0,0" o:connectangles="0,0"/>
                </v:shape>
                <v:shape id="Freeform 247" o:spid="_x0000_s1059" style="position:absolute;left:6000;top:10636;width:2014;height:2906;visibility:visible;mso-wrap-style:square;v-text-anchor:top" coordsize="2014,29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884cUA&#10;AADcAAAADwAAAGRycy9kb3ducmV2LnhtbESPT2sCMRTE7wW/Q3iCt5pVi9TVKCIKPZRiV8Xrc/P2&#10;D25eliR1t9++KRR6HGbmN8xq05tGPMj52rKCyTgBQZxbXXOp4Hw6PL+C8AFZY2OZFHyTh8168LTC&#10;VNuOP+mRhVJECPsUFVQhtKmUPq/IoB/bljh6hXUGQ5SulNphF+GmkdMkmUuDNceFClvaVZTfsy+j&#10;oLhduvPi9uHfj/vMLo76WhduptRo2G+XIAL14T/8137TCqYvc/g9E4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TzzhxQAAANwAAAAPAAAAAAAAAAAAAAAAAJgCAABkcnMv&#10;ZG93bnJldi54bWxQSwUGAAAAAAQABAD1AAAAigMAAAAA&#10;" path="m,2906l2014,e" filled="f" strokeweight="1.5pt">
                  <v:stroke startarrow="classic" startarrowwidth="narrow" startarrowlength="long"/>
                  <v:path arrowok="t" o:connecttype="custom" o:connectlocs="0,2906;2014,0" o:connectangles="0,0"/>
                </v:shape>
                <v:shape id="Freeform 248" o:spid="_x0000_s1060" style="position:absolute;left:5980;top:12119;width:3500;height:1443;visibility:visible;mso-wrap-style:square;v-text-anchor:top" coordsize="3500,14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BEEMQA&#10;AADcAAAADwAAAGRycy9kb3ducmV2LnhtbESPQWvCQBSE74X+h+UVequbppJKdJW2IPTgwVq9P7PP&#10;TWj2bci+avLvu4LQ4zAz3zCL1eBbdaY+NoENPE8yUMRVsA07A/vv9dMMVBRki21gMjBShNXy/m6B&#10;pQ0X/qLzTpxKEI4lGqhFulLrWNXkMU5CR5y8U+g9SpK907bHS4L7VudZVmiPDaeFGjv6qKn62f16&#10;A7yR8TgtbL52Qtn4fijcy7Yw5vFheJuDEhrkP3xrf1oD+fQVrmfSEd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QRBDEAAAA3AAAAA8AAAAAAAAAAAAAAAAAmAIAAGRycy9k&#10;b3ducmV2LnhtbFBLBQYAAAAABAAEAPUAAACJAwAAAAA=&#10;" path="m,1443l3500,e" filled="f" strokeweight="1.5pt">
                  <v:stroke startarrow="classic" startarrowwidth="narrow" startarrowlength="long" endarrowwidth="narrow" endarrowlength="long"/>
                  <v:path arrowok="t" o:connecttype="custom" o:connectlocs="0,1443;3500,0" o:connectangles="0,0"/>
                </v:shape>
                <v:line id="Line 249" o:spid="_x0000_s1061" style="position:absolute;visibility:visible;mso-wrap-style:square" from="6714,13316" to="6894,13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UZM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A1GTDAAAA3AAAAA8AAAAAAAAAAAAA&#10;AAAAoQIAAGRycy9kb3ducmV2LnhtbFBLBQYAAAAABAAEAPkAAACRAwAAAAA=&#10;"/>
                <v:line id="Line 250" o:spid="_x0000_s1062" style="position:absolute;flip:y;visibility:visible;mso-wrap-style:square" from="6714,12556" to="6894,12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jwgM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XjyQz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o8IDGAAAA3AAAAA8AAAAAAAAA&#10;AAAAAAAAoQIAAGRycy9kb3ducmV2LnhtbFBLBQYAAAAABAAEAPkAAACUAwAAAAA=&#10;"/>
                <v:shape id="Freeform 251" o:spid="_x0000_s1063" style="position:absolute;left:4520;top:13536;width:1514;height:626;visibility:visible;mso-wrap-style:square;v-text-anchor:top" coordsize="1514,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V4lb8A&#10;AADcAAAADwAAAGRycy9kb3ducmV2LnhtbERPy4rCMBTdD/gP4QruxlTFYaxGcUYENw6Mj/21uTbF&#10;5qYkUevfm4Xg8nDes0Vra3EjHyrHCgb9DARx4XTFpYLDfv35DSJEZI21Y1LwoACLeedjhrl2d/6n&#10;2y6WIoVwyFGBibHJpQyFIYuh7xrixJ2dtxgT9KXUHu8p3NZymGVf0mLFqcFgQ7+GisvuahX4wUn6&#10;KprmLP0om2y5/lv9HJXqddvlFESkNr7FL/dGKxiO0/x0Jh0BOX8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BXiVvwAAANwAAAAPAAAAAAAAAAAAAAAAAJgCAABkcnMvZG93bnJl&#10;di54bWxQSwUGAAAAAAQABAD1AAAAhAMAAAAA&#10;" path="m1514,l,626e" filled="f" strokeweight="1.5pt">
                  <v:stroke endarrow="classic" endarrowwidth="narrow" endarrowlength="long"/>
                  <v:path arrowok="t" o:connecttype="custom" o:connectlocs="1514,0;0,626" o:connectangles="0,0"/>
                </v:shape>
                <v:line id="Line 252" o:spid="_x0000_s1064" style="position:absolute;visibility:visible;mso-wrap-style:square" from="4254,12096" to="9474,12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GgrMEAAADcAAAADwAAAGRycy9kb3ducmV2LnhtbESPQYvCMBSE7wv+h/CEva2phRWpRhFB&#10;8NCLWu+P5tlUm5fSRFv/vREEj8PMfMMs14NtxIM6XztWMJ0kIIhLp2uuFBSn3d8chA/IGhvHpOBJ&#10;Htar0c8SM+16PtDjGCoRIewzVGBCaDMpfWnIop+4ljh6F9dZDFF2ldQd9hFuG5kmyUxarDkuGGxp&#10;a6i8He9WQX6+zNNiM8hZ4a7hvs17k58rpX7Hw2YBItAQvuFPe68VpP9TeJ+JR0CuX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YaCswQAAANwAAAAPAAAAAAAAAAAAAAAA&#10;AKECAABkcnMvZG93bnJldi54bWxQSwUGAAAAAAQABAD5AAAAjwMAAAAA&#10;" strokeweight="1.5pt">
                  <v:stroke startarrow="classic" startarrowwidth="narrow" startarrowlength="long"/>
                </v:line>
                <v:shape id="Freeform 253" o:spid="_x0000_s1065" style="position:absolute;left:3660;top:13922;width:854;height:214;visibility:visible;mso-wrap-style:square;v-text-anchor:top" coordsize="854,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1N7cQA&#10;AADcAAAADwAAAGRycy9kb3ducmV2LnhtbESP3YrCMBSE7wXfIZwFb2RNrShr1yiysP6AN/48wLE5&#10;25ZtTmoTa317IwheDjPzDTNbtKYUDdWusKxgOIhAEKdWF5wpOB1/P79AOI+ssbRMCu7kYDHvdmaY&#10;aHvjPTUHn4kAYZeggtz7KpHSpTkZdANbEQfvz9YGfZB1JnWNtwA3pYyjaCINFhwWcqzoJ6f0/3A1&#10;ClZVs8erzqZpv4zOl+16tHNnVqr30S6/QXhq/Tv8am+0gngcw/NMO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NTe3EAAAA3AAAAA8AAAAAAAAAAAAAAAAAmAIAAGRycy9k&#10;b3ducmV2LnhtbFBLBQYAAAAABAAEAPUAAACJAwAAAAA=&#10;" path="m854,214l,e" filled="f" strokeweight="1.5pt">
                  <v:stroke endarrow="classic" endarrowwidth="narrow" endarrowlength="long"/>
                  <v:path arrowok="t" o:connecttype="custom" o:connectlocs="854,214;0,0" o:connectangles="0,0"/>
                </v:shape>
                <v:shape id="Freeform 254" o:spid="_x0000_s1066" style="position:absolute;left:4280;top:12082;width:274;height:2074;visibility:visible;mso-wrap-style:square;v-text-anchor:top" coordsize="274,20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xiH8EA&#10;AADcAAAADwAAAGRycy9kb3ducmV2LnhtbESPQYvCMBSE7wv+h/CEva2plV20GkUEoZ6WbcXzo3m2&#10;xeYlNFG7/94IgsdhZr5hVpvBdOJGvW8tK5hOEhDEldUt1wqO5f5rDsIHZI2dZVLwTx4269HHCjNt&#10;7/xHtyLUIkLYZ6igCcFlUvqqIYN+Yh1x9M62Nxii7Gupe7xHuOlkmiQ/0mDLcaFBR7uGqktxNQqq&#10;+ne3WJQHLCnN8+Jwci6XTqnP8bBdggg0hHf41c61gvR7Bs8z8Qj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v8Yh/BAAAA3AAAAA8AAAAAAAAAAAAAAAAAmAIAAGRycy9kb3du&#10;cmV2LnhtbFBLBQYAAAAABAAEAPUAAACGAwAAAAA=&#10;" path="m274,2074l,e" filled="f" strokeweight="1.5pt">
                  <v:stroke endarrow="classic" endarrowwidth="narrow" endarrowlength="long"/>
                  <v:path arrowok="t" o:connecttype="custom" o:connectlocs="274,2074;0,0" o:connectangles="0,0"/>
                </v:shape>
                <v:shape id="Freeform 255" o:spid="_x0000_s1067" style="position:absolute;left:3675;top:12092;width:585;height:1815;visibility:visible;mso-wrap-style:square;v-text-anchor:top" coordsize="585,1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ItY8UA&#10;AADcAAAADwAAAGRycy9kb3ducmV2LnhtbESPT2vCQBTE74LfYXmF3sym0haJWUMstNSDh2qL10f2&#10;mUSzb0N2mz/f3i0UPA4z8xsmzUbTiJ46V1tW8BTFIIgLq2suFXwf3xcrEM4ja2wsk4KJHGSb+SzF&#10;RNuBv6g/+FIECLsEFVTet4mUrqjIoItsSxy8s+0M+iC7UuoOhwA3jVzG8as0WHNYqLClt4qK6+HX&#10;KPgZ+jLfynH62JnLye0vOzeZVqnHhzFfg/A0+nv4v/2pFSxfnuHvTDg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Ui1jxQAAANwAAAAPAAAAAAAAAAAAAAAAAJgCAABkcnMv&#10;ZG93bnJldi54bWxQSwUGAAAAAAQABAD1AAAAigMAAAAA&#10;" path="m,1815l585,e" filled="f" strokeweight="1.5pt">
                  <v:stroke endarrow="classic" endarrowwidth="narrow" endarrowlength="long"/>
                  <v:path arrowok="t" o:connecttype="custom" o:connectlocs="0,1815;585,0" o:connectangles="0,0"/>
                </v:shape>
                <v:line id="Line 256" o:spid="_x0000_s1068" style="position:absolute;flip:y;visibility:visible;mso-wrap-style:square" from="3654,12596" to="4014,12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xsWMYAAADcAAAADwAAAGRycy9kb3ducmV2LnhtbESPQWsCMRSE70L/Q3gFL0WzlVp0axQp&#10;FHrwopYVb8/N62bZzcs2ibr9941Q8DjMzDfMYtXbVlzIh9qxgudxBoK4dLrmSsHX/mM0AxEissbW&#10;MSn4pQCr5cNggbl2V97SZRcrkSAcclRgYuxyKUNpyGIYu444ed/OW4xJ+kpqj9cEt62cZNmrtFhz&#10;WjDY0buhstmdrQI52zz9+PXppSmaw2FuirLojhulho/9+g1EpD7ew//tT61gMp3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8bFjGAAAA3AAAAA8AAAAAAAAA&#10;AAAAAAAAoQIAAGRycy9kb3ducmV2LnhtbFBLBQYAAAAABAAEAPkAAACUAwAAAAA=&#10;"/>
                <v:line id="Line 257" o:spid="_x0000_s1069" style="position:absolute;flip:y;visibility:visible;mso-wrap-style:square" from="4194,14076" to="4194,14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7yL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u8i/GAAAA3AAAAA8AAAAAAAAA&#10;AAAAAAAAoQIAAGRycy9kb3ducmV2LnhtbFBLBQYAAAAABAAEAPkAAACUAwAAAAA=&#10;"/>
                <v:line id="Line 258" o:spid="_x0000_s1070" style="position:absolute;flip:y;visibility:visible;mso-wrap-style:square" from="4414,12776" to="4554,12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JXt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sLh/h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ole0xwAAANwAAAAPAAAAAAAA&#10;AAAAAAAAAKECAABkcnMvZG93bnJldi54bWxQSwUGAAAAAAQABAD5AAAAlQMAAAAA&#10;"/>
                <v:line id="Line 259" o:spid="_x0000_s1071" style="position:absolute;visibility:visible;mso-wrap-style:square" from="5274,13856" to="5454,14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lCuc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ZQrnDAAAA3AAAAA8AAAAAAAAAAAAA&#10;AAAAoQIAAGRycy9kb3ducmV2LnhtbFBLBQYAAAAABAAEAPkAAACRAwAAAAA=&#10;"/>
                <v:shape id="Freeform 260" o:spid="_x0000_s1072" style="position:absolute;left:7320;top:11622;width:2134;height:454;visibility:visible;mso-wrap-style:square;v-text-anchor:top" coordsize="2134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8t3MYA&#10;AADcAAAADwAAAGRycy9kb3ducmV2LnhtbESPQWvCQBSE7wX/w/KE3urGQKVGV9HSlnqIYPSgt0f2&#10;mQ1m34bsVtN/3xUKHoeZ+YaZL3vbiCt1vnasYDxKQBCXTtdcKTjsP1/eQPiArLFxTAp+ycNyMXia&#10;Y6bdjXd0LUIlIoR9hgpMCG0mpS8NWfQj1xJH7+w6iyHKrpK6w1uE20amSTKRFmuOCwZbejdUXoof&#10;q+BrW3zk2mzXp+Oqyk2fnvJJu1HqedivZiAC9eER/m9/awXp6xTu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28t3MYAAADcAAAADwAAAAAAAAAAAAAAAACYAgAAZHJz&#10;L2Rvd25yZXYueG1sUEsFBgAAAAAEAAQA9QAAAIsDAAAAAA==&#10;" path="m2134,454l,e" filled="f" strokeweight="1.5pt">
                  <v:stroke endarrow="classic" endarrowwidth="narrow" endarrowlength="long"/>
                  <v:path arrowok="t" o:connecttype="custom" o:connectlocs="2134,454;0,0" o:connectangles="0,0"/>
                </v:shape>
                <v:line id="Line 261" o:spid="_x0000_s1073" style="position:absolute;flip:x;visibility:visible;mso-wrap-style:square" from="7814,11476" to="7994,11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cFfc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+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nBX3DAAAA3AAAAA8AAAAAAAAAAAAA&#10;AAAAoQIAAGRycy9kb3ducmV2LnhtbFBLBQYAAAAABAAEAPkAAACRAwAAAAA=&#10;"/>
                <v:shape id="Freeform 262" o:spid="_x0000_s1074" style="position:absolute;left:7220;top:12116;width:2274;height:926;visibility:visible;mso-wrap-style:square;v-text-anchor:top" coordsize="2274,9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+uWcQA&#10;AADcAAAADwAAAGRycy9kb3ducmV2LnhtbESP0YrCMBRE3wX/IVxhX0TTKqhUo4gg7j64y6ofcGmu&#10;TbG5KU3Url9vhAUfh5k5wyxWra3EjRpfOlaQDhMQxLnTJRcKTsftYAbCB2SNlWNS8EceVstuZ4GZ&#10;dnf+pdshFCJC2GeowIRQZ1L63JBFP3Q1cfTOrrEYomwKqRu8R7it5ChJJtJiyXHBYE0bQ/nlcLUK&#10;rj/85eVsnz5238Zcxkn/MXV9pT567XoOIlAb3uH/9qdWMJqk8DoTj4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PrlnEAAAA3AAAAA8AAAAAAAAAAAAAAAAAmAIAAGRycy9k&#10;b3ducmV2LnhtbFBLBQYAAAAABAAEAPUAAACJAwAAAAA=&#10;" path="m2274,l,926e" filled="f" strokeweight="1.5pt">
                  <v:stroke endarrow="classic" endarrowlength="long"/>
                  <v:path arrowok="t" o:connecttype="custom" o:connectlocs="2274,0;0,926" o:connectangles="0,0"/>
                </v:shape>
                <v:line id="Line 263" o:spid="_x0000_s1075" style="position:absolute;visibility:visible;mso-wrap-style:square" from="7934,12796" to="8114,12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2/7s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qX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+dv+7GAAAA3AAAAA8AAAAAAAAA&#10;AAAAAAAAoQIAAGRycy9kb3ducmV2LnhtbFBLBQYAAAAABAAEAPkAAACUAwAAAAA=&#10;"/>
                <v:shape id="Freeform 264" o:spid="_x0000_s1076" style="position:absolute;left:4440;top:12096;width:5074;height:1386;visibility:visible;mso-wrap-style:square;v-text-anchor:top" coordsize="5074,13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mhvcQA&#10;AADcAAAADwAAAGRycy9kb3ducmV2LnhtbESPW4vCMBSE3xf8D+EIviyaquBKNYqIl2XfvID4dmiO&#10;bbE5KUms9d+bhYV9HGbmG2a+bE0lGnK+tKxgOEhAEGdWl5wrOJ+2/SkIH5A1VpZJwYs8LBedjzmm&#10;2j75QM0x5CJC2KeooAihTqX0WUEG/cDWxNG7WWcwROlyqR0+I9xUcpQkE2mw5LhQYE3rgrL78WEU&#10;5Nf9Zt1ssNp9en36uciv2/nglOp129UMRKA2/If/2t9awWgyht8z8QjIx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pob3EAAAA3AAAAA8AAAAAAAAAAAAAAAAAmAIAAGRycy9k&#10;b3ducmV2LnhtbFBLBQYAAAAABAAEAPUAAACJAwAAAAA=&#10;" path="m5074,l,1386e" filled="f" strokeweight="1.5pt">
                  <v:stroke endarrow="classic" endarrowwidth="narrow" endarrowlength="long"/>
                  <v:path arrowok="t" o:connecttype="custom" o:connectlocs="5074,0;0,1386" o:connectangles="0,0"/>
                </v:shape>
                <v:oval id="Oval 265" o:spid="_x0000_s1077" style="position:absolute;left:9474;top:12056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dKusQA&#10;AADcAAAADwAAAGRycy9kb3ducmV2LnhtbESPQWvCQBSE7wX/w/KEXopuaiVIdBUpLXo1iudH9pmN&#10;Zt/G7FZTf70rCB6HmfmGmS06W4sLtb5yrOBzmIAgLpyuuFSw2/4OJiB8QNZYOyYF/+RhMe+9zTDT&#10;7sobuuShFBHCPkMFJoQmk9IXhiz6oWuIo3dwrcUQZVtK3eI1wm0tR0mSSosVxwWDDX0bKk75n1WQ&#10;Hrcrk9T7n/3t4xjWX5tzfludlXrvd8spiEBdeIWf7bVWMErH8Dg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XSrrEAAAA3AAAAA8AAAAAAAAAAAAAAAAAmAIAAGRycy9k&#10;b3ducmV2LnhtbFBLBQYAAAAABAAEAPUAAACJAwAAAAA=&#10;" strokeweight="1.5pt"/>
                <v:line id="Line 266" o:spid="_x0000_s1078" style="position:absolute;flip:y;visibility:visible;mso-wrap-style:square" from="5234,13276" to="5414,13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Cm5c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3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QpuXGAAAA3AAAAA8AAAAAAAAA&#10;AAAAAAAAoQIAAGRycy9kb3ducmV2LnhtbFBLBQYAAAAABAAEAPkAAACUAwAAAAA=&#10;"/>
              </v:group>
            </w:pict>
          </mc:Fallback>
        </mc:AlternateContent>
      </w: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jc w:val="center"/>
        <w:rPr>
          <w:sz w:val="28"/>
          <w:szCs w:val="28"/>
        </w:rPr>
      </w:pPr>
    </w:p>
    <w:p w:rsidR="00AC092E" w:rsidRDefault="00AC092E" w:rsidP="00AC092E">
      <w:pPr>
        <w:rPr>
          <w:sz w:val="28"/>
          <w:szCs w:val="28"/>
        </w:rPr>
        <w:sectPr w:rsidR="00AC092E" w:rsidSect="007F5B52">
          <w:headerReference w:type="even" r:id="rId186"/>
          <w:headerReference w:type="default" r:id="rId187"/>
          <w:footerReference w:type="even" r:id="rId188"/>
          <w:footerReference w:type="default" r:id="rId189"/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:rsidR="00AC092E" w:rsidRDefault="00AC092E" w:rsidP="00AC092E">
      <w:pPr>
        <w:rPr>
          <w:sz w:val="28"/>
          <w:szCs w:val="28"/>
        </w:rPr>
      </w:pPr>
      <w:r w:rsidRPr="00012F10">
        <w:rPr>
          <w:sz w:val="28"/>
          <w:szCs w:val="28"/>
        </w:rPr>
        <w:lastRenderedPageBreak/>
        <w:t xml:space="preserve">Таблица 2.3 </w:t>
      </w:r>
      <w:r>
        <w:rPr>
          <w:sz w:val="28"/>
          <w:szCs w:val="28"/>
        </w:rPr>
        <w:t>–</w:t>
      </w:r>
      <w:r w:rsidRPr="00012F10">
        <w:rPr>
          <w:sz w:val="28"/>
          <w:szCs w:val="28"/>
        </w:rPr>
        <w:t xml:space="preserve"> </w:t>
      </w:r>
      <w:r>
        <w:rPr>
          <w:sz w:val="28"/>
          <w:szCs w:val="28"/>
        </w:rPr>
        <w:t>Расчетные значения скоростей и ускорений</w:t>
      </w:r>
    </w:p>
    <w:p w:rsidR="00AC092E" w:rsidRDefault="00AC092E" w:rsidP="00AC092E">
      <w:pPr>
        <w:rPr>
          <w:sz w:val="28"/>
          <w:szCs w:val="28"/>
        </w:rPr>
      </w:pPr>
    </w:p>
    <w:tbl>
      <w:tblPr>
        <w:tblpPr w:leftFromText="180" w:rightFromText="180" w:vertAnchor="page" w:horzAnchor="margin" w:tblpY="2101"/>
        <w:tblW w:w="9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710"/>
        <w:gridCol w:w="642"/>
        <w:gridCol w:w="567"/>
        <w:gridCol w:w="709"/>
        <w:gridCol w:w="709"/>
        <w:gridCol w:w="709"/>
        <w:gridCol w:w="642"/>
        <w:gridCol w:w="709"/>
        <w:gridCol w:w="636"/>
        <w:gridCol w:w="715"/>
        <w:gridCol w:w="708"/>
        <w:gridCol w:w="722"/>
      </w:tblGrid>
      <w:tr w:rsidR="00AC092E" w:rsidRPr="00BD319C" w:rsidTr="00322A0C">
        <w:tc>
          <w:tcPr>
            <w:tcW w:w="1809" w:type="dxa"/>
            <w:vMerge w:val="restart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</w:p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Кинематический параметр</w:t>
            </w:r>
          </w:p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78" w:type="dxa"/>
            <w:gridSpan w:val="12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</w:p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Обозначение характерных точек и подвижных звеньев механизма</w:t>
            </w:r>
          </w:p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AC092E" w:rsidRPr="00BD319C" w:rsidTr="00322A0C">
        <w:tc>
          <w:tcPr>
            <w:tcW w:w="1809" w:type="dxa"/>
            <w:vMerge/>
            <w:shd w:val="clear" w:color="auto" w:fill="auto"/>
          </w:tcPr>
          <w:p w:rsidR="00AC092E" w:rsidRPr="00BD319C" w:rsidRDefault="00AC092E" w:rsidP="00322A0C">
            <w:pPr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710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</w:rPr>
              <w:t>А</w:t>
            </w:r>
          </w:p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42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567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D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E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S</w:t>
            </w:r>
            <w:r w:rsidRPr="00BD319C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642" w:type="dxa"/>
            <w:shd w:val="clear" w:color="auto" w:fill="auto"/>
          </w:tcPr>
          <w:p w:rsidR="00AC092E" w:rsidRPr="00BD319C" w:rsidRDefault="00AC092E" w:rsidP="00322A0C">
            <w:pPr>
              <w:ind w:left="-175" w:right="-108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S</w:t>
            </w:r>
            <w:r w:rsidRPr="00BD319C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S</w:t>
            </w:r>
            <w:r w:rsidRPr="00BD319C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636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OA</w:t>
            </w:r>
          </w:p>
        </w:tc>
        <w:tc>
          <w:tcPr>
            <w:tcW w:w="715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AB</w:t>
            </w:r>
          </w:p>
        </w:tc>
        <w:tc>
          <w:tcPr>
            <w:tcW w:w="708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CD</w:t>
            </w:r>
          </w:p>
        </w:tc>
        <w:tc>
          <w:tcPr>
            <w:tcW w:w="722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DE</w:t>
            </w:r>
          </w:p>
        </w:tc>
      </w:tr>
      <w:tr w:rsidR="00AC092E" w:rsidRPr="00BD319C" w:rsidTr="00322A0C">
        <w:tc>
          <w:tcPr>
            <w:tcW w:w="1809" w:type="dxa"/>
            <w:shd w:val="clear" w:color="auto" w:fill="auto"/>
          </w:tcPr>
          <w:p w:rsidR="00AC092E" w:rsidRPr="00BD319C" w:rsidRDefault="00AC092E" w:rsidP="00322A0C">
            <w:pPr>
              <w:rPr>
                <w:sz w:val="28"/>
                <w:szCs w:val="28"/>
                <w:vertAlign w:val="superscript"/>
              </w:rPr>
            </w:pPr>
            <w:r w:rsidRPr="00BD319C">
              <w:rPr>
                <w:sz w:val="28"/>
                <w:szCs w:val="28"/>
              </w:rPr>
              <w:t xml:space="preserve">1. Линейные скорости точек,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  <w:r w:rsidRPr="00BD319C">
              <w:rPr>
                <w:sz w:val="28"/>
                <w:szCs w:val="28"/>
              </w:rPr>
              <w:t>·с</w:t>
            </w:r>
            <w:r w:rsidRPr="00BD319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710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642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567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ind w:left="-184" w:right="-174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23,75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ind w:left="-184" w:right="-173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23,75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9,75</w:t>
            </w:r>
          </w:p>
        </w:tc>
        <w:tc>
          <w:tcPr>
            <w:tcW w:w="642" w:type="dxa"/>
            <w:shd w:val="clear" w:color="auto" w:fill="auto"/>
          </w:tcPr>
          <w:p w:rsidR="00AC092E" w:rsidRPr="00BD319C" w:rsidRDefault="00AC092E" w:rsidP="00322A0C">
            <w:pPr>
              <w:ind w:left="-185" w:right="-9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11,3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22,7</w:t>
            </w:r>
          </w:p>
        </w:tc>
        <w:tc>
          <w:tcPr>
            <w:tcW w:w="636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15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</w:tr>
      <w:tr w:rsidR="00AC092E" w:rsidRPr="00BD319C" w:rsidTr="00322A0C">
        <w:tc>
          <w:tcPr>
            <w:tcW w:w="1809" w:type="dxa"/>
            <w:shd w:val="clear" w:color="auto" w:fill="auto"/>
          </w:tcPr>
          <w:p w:rsidR="00AC092E" w:rsidRPr="00BD319C" w:rsidRDefault="00AC092E" w:rsidP="00322A0C">
            <w:pPr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 Угловые скорости звеньев, с</w:t>
            </w:r>
            <w:r w:rsidRPr="00BD319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710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42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42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100</w:t>
            </w:r>
          </w:p>
        </w:tc>
        <w:tc>
          <w:tcPr>
            <w:tcW w:w="715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86,5</w:t>
            </w:r>
          </w:p>
        </w:tc>
        <w:tc>
          <w:tcPr>
            <w:tcW w:w="708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85,0</w:t>
            </w:r>
          </w:p>
        </w:tc>
        <w:tc>
          <w:tcPr>
            <w:tcW w:w="722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35,0</w:t>
            </w:r>
          </w:p>
        </w:tc>
      </w:tr>
      <w:tr w:rsidR="00AC092E" w:rsidRPr="00BD319C" w:rsidTr="00322A0C">
        <w:tc>
          <w:tcPr>
            <w:tcW w:w="1809" w:type="dxa"/>
            <w:shd w:val="clear" w:color="auto" w:fill="auto"/>
          </w:tcPr>
          <w:p w:rsidR="00AC092E" w:rsidRPr="00BD319C" w:rsidRDefault="00AC092E" w:rsidP="00322A0C">
            <w:pPr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3. Линейные ускорения точек,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  <w:r w:rsidRPr="00BD319C">
              <w:rPr>
                <w:sz w:val="28"/>
                <w:szCs w:val="28"/>
              </w:rPr>
              <w:t>·с</w:t>
            </w:r>
            <w:r w:rsidRPr="00BD319C">
              <w:rPr>
                <w:sz w:val="28"/>
                <w:szCs w:val="28"/>
                <w:vertAlign w:val="superscript"/>
              </w:rPr>
              <w:t>-2</w:t>
            </w:r>
          </w:p>
        </w:tc>
        <w:tc>
          <w:tcPr>
            <w:tcW w:w="710" w:type="dxa"/>
            <w:shd w:val="clear" w:color="auto" w:fill="auto"/>
          </w:tcPr>
          <w:p w:rsidR="00AC092E" w:rsidRPr="00BD319C" w:rsidRDefault="00AC092E" w:rsidP="00322A0C">
            <w:pPr>
              <w:ind w:left="-107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1000</w:t>
            </w:r>
          </w:p>
        </w:tc>
        <w:tc>
          <w:tcPr>
            <w:tcW w:w="642" w:type="dxa"/>
            <w:shd w:val="clear" w:color="auto" w:fill="auto"/>
          </w:tcPr>
          <w:p w:rsidR="00AC092E" w:rsidRPr="00BD319C" w:rsidRDefault="00AC092E" w:rsidP="00322A0C">
            <w:pPr>
              <w:ind w:left="-174" w:right="-174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1775</w:t>
            </w:r>
          </w:p>
        </w:tc>
        <w:tc>
          <w:tcPr>
            <w:tcW w:w="567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ind w:left="-10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2485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ind w:left="-107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2400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ind w:left="-10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1025</w:t>
            </w:r>
          </w:p>
        </w:tc>
        <w:tc>
          <w:tcPr>
            <w:tcW w:w="642" w:type="dxa"/>
            <w:shd w:val="clear" w:color="auto" w:fill="auto"/>
          </w:tcPr>
          <w:p w:rsidR="00AC092E" w:rsidRPr="00BD319C" w:rsidRDefault="00AC092E" w:rsidP="00322A0C">
            <w:pPr>
              <w:ind w:left="-175" w:right="-10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1175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ind w:left="-10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2425</w:t>
            </w:r>
          </w:p>
        </w:tc>
        <w:tc>
          <w:tcPr>
            <w:tcW w:w="636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15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</w:tr>
      <w:tr w:rsidR="00AC092E" w:rsidRPr="00BD319C" w:rsidTr="00322A0C">
        <w:tc>
          <w:tcPr>
            <w:tcW w:w="1809" w:type="dxa"/>
            <w:shd w:val="clear" w:color="auto" w:fill="auto"/>
          </w:tcPr>
          <w:p w:rsidR="00AC092E" w:rsidRPr="00BD319C" w:rsidRDefault="00AC092E" w:rsidP="00322A0C">
            <w:pPr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4. Угловые ускорения звеньев, с</w:t>
            </w:r>
            <w:r w:rsidRPr="00BD319C">
              <w:rPr>
                <w:sz w:val="28"/>
                <w:szCs w:val="28"/>
                <w:vertAlign w:val="superscript"/>
              </w:rPr>
              <w:t>-2</w:t>
            </w:r>
          </w:p>
        </w:tc>
        <w:tc>
          <w:tcPr>
            <w:tcW w:w="710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42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42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AC092E" w:rsidRPr="00BD319C" w:rsidRDefault="00AC092E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</w:t>
            </w:r>
          </w:p>
        </w:tc>
        <w:tc>
          <w:tcPr>
            <w:tcW w:w="715" w:type="dxa"/>
            <w:shd w:val="clear" w:color="auto" w:fill="auto"/>
          </w:tcPr>
          <w:p w:rsidR="00AC092E" w:rsidRPr="00BD319C" w:rsidRDefault="00AC092E" w:rsidP="00322A0C">
            <w:pPr>
              <w:ind w:left="-102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4000</w:t>
            </w:r>
          </w:p>
        </w:tc>
        <w:tc>
          <w:tcPr>
            <w:tcW w:w="708" w:type="dxa"/>
            <w:shd w:val="clear" w:color="auto" w:fill="auto"/>
          </w:tcPr>
          <w:p w:rsidR="00AC092E" w:rsidRPr="00BD319C" w:rsidRDefault="00AC092E" w:rsidP="00322A0C">
            <w:pPr>
              <w:ind w:left="-10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5125</w:t>
            </w:r>
          </w:p>
        </w:tc>
        <w:tc>
          <w:tcPr>
            <w:tcW w:w="722" w:type="dxa"/>
            <w:shd w:val="clear" w:color="auto" w:fill="auto"/>
          </w:tcPr>
          <w:p w:rsidR="00AC092E" w:rsidRPr="00BD319C" w:rsidRDefault="00AC092E" w:rsidP="00322A0C">
            <w:pPr>
              <w:ind w:left="-95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2500</w:t>
            </w:r>
          </w:p>
        </w:tc>
      </w:tr>
    </w:tbl>
    <w:p w:rsidR="00C6647F" w:rsidRDefault="00C6647F" w:rsidP="00AC092E">
      <w:bookmarkStart w:id="0" w:name="_GoBack"/>
      <w:bookmarkEnd w:id="0"/>
    </w:p>
    <w:sectPr w:rsidR="00C66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8F1" w:rsidRDefault="00AC092E" w:rsidP="007D18F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D18F1" w:rsidRDefault="00AC092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8F1" w:rsidRDefault="00AC092E" w:rsidP="007D18F1">
    <w:pPr>
      <w:pStyle w:val="a5"/>
      <w:framePr w:wrap="around" w:vAnchor="text" w:hAnchor="margin" w:xAlign="center" w:y="1"/>
      <w:rPr>
        <w:rStyle w:val="a7"/>
      </w:rPr>
    </w:pPr>
  </w:p>
  <w:p w:rsidR="007D18F1" w:rsidRDefault="00AC092E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8F1" w:rsidRDefault="00AC092E" w:rsidP="00FA3DA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D18F1" w:rsidRDefault="00AC092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8F1" w:rsidRDefault="00AC092E" w:rsidP="00FA3DA4">
    <w:pPr>
      <w:pStyle w:val="a3"/>
      <w:framePr w:wrap="around" w:vAnchor="text" w:hAnchor="margin" w:xAlign="center" w:y="1"/>
      <w:jc w:val="cente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4</w:t>
    </w:r>
    <w:r>
      <w:rPr>
        <w:rStyle w:val="a7"/>
      </w:rPr>
      <w:fldChar w:fldCharType="end"/>
    </w:r>
  </w:p>
  <w:p w:rsidR="007D18F1" w:rsidRDefault="00AC092E" w:rsidP="00FA3DA4">
    <w:pPr>
      <w:pStyle w:val="a3"/>
      <w:framePr w:wrap="around" w:vAnchor="text" w:hAnchor="margin" w:xAlign="center" w:y="1"/>
      <w:rPr>
        <w:rStyle w:val="a7"/>
      </w:rPr>
    </w:pPr>
  </w:p>
  <w:p w:rsidR="007D18F1" w:rsidRDefault="00AC092E" w:rsidP="00FA3DA4">
    <w:pPr>
      <w:pStyle w:val="a3"/>
      <w:framePr w:wrap="around" w:vAnchor="text" w:hAnchor="margin" w:xAlign="center" w:y="1"/>
      <w:rPr>
        <w:rStyle w:val="a7"/>
      </w:rPr>
    </w:pPr>
  </w:p>
  <w:p w:rsidR="007D18F1" w:rsidRDefault="00AC092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92E"/>
    <w:rsid w:val="00AC092E"/>
    <w:rsid w:val="00C6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9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C092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C09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AC092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AC092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AC09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9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C092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C09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AC092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AC092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AC09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6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1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5.bin"/><Relationship Id="rId133" Type="http://schemas.openxmlformats.org/officeDocument/2006/relationships/image" Target="media/image64.wmf"/><Relationship Id="rId138" Type="http://schemas.openxmlformats.org/officeDocument/2006/relationships/oleObject" Target="embeddings/oleObject68.bin"/><Relationship Id="rId154" Type="http://schemas.openxmlformats.org/officeDocument/2006/relationships/oleObject" Target="embeddings/oleObject76.bin"/><Relationship Id="rId159" Type="http://schemas.openxmlformats.org/officeDocument/2006/relationships/image" Target="media/image77.wmf"/><Relationship Id="rId175" Type="http://schemas.openxmlformats.org/officeDocument/2006/relationships/oleObject" Target="embeddings/oleObject88.bin"/><Relationship Id="rId170" Type="http://schemas.openxmlformats.org/officeDocument/2006/relationships/oleObject" Target="embeddings/oleObject84.bin"/><Relationship Id="rId191" Type="http://schemas.openxmlformats.org/officeDocument/2006/relationships/theme" Target="theme/theme1.xml"/><Relationship Id="rId16" Type="http://schemas.openxmlformats.org/officeDocument/2006/relationships/oleObject" Target="embeddings/oleObject6.bin"/><Relationship Id="rId107" Type="http://schemas.openxmlformats.org/officeDocument/2006/relationships/image" Target="media/image51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0.bin"/><Relationship Id="rId123" Type="http://schemas.openxmlformats.org/officeDocument/2006/relationships/image" Target="media/image59.wmf"/><Relationship Id="rId128" Type="http://schemas.openxmlformats.org/officeDocument/2006/relationships/oleObject" Target="embeddings/oleObject63.bin"/><Relationship Id="rId144" Type="http://schemas.openxmlformats.org/officeDocument/2006/relationships/oleObject" Target="embeddings/oleObject71.bin"/><Relationship Id="rId149" Type="http://schemas.openxmlformats.org/officeDocument/2006/relationships/image" Target="media/image72.wmf"/><Relationship Id="rId5" Type="http://schemas.openxmlformats.org/officeDocument/2006/relationships/image" Target="media/image1.wmf"/><Relationship Id="rId90" Type="http://schemas.openxmlformats.org/officeDocument/2006/relationships/oleObject" Target="embeddings/oleObject44.bin"/><Relationship Id="rId95" Type="http://schemas.openxmlformats.org/officeDocument/2006/relationships/image" Target="media/image45.wmf"/><Relationship Id="rId160" Type="http://schemas.openxmlformats.org/officeDocument/2006/relationships/oleObject" Target="embeddings/oleObject79.bin"/><Relationship Id="rId165" Type="http://schemas.openxmlformats.org/officeDocument/2006/relationships/image" Target="media/image80.wmf"/><Relationship Id="rId181" Type="http://schemas.openxmlformats.org/officeDocument/2006/relationships/oleObject" Target="embeddings/oleObject94.bin"/><Relationship Id="rId186" Type="http://schemas.openxmlformats.org/officeDocument/2006/relationships/header" Target="header1.xml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8.bin"/><Relationship Id="rId134" Type="http://schemas.openxmlformats.org/officeDocument/2006/relationships/oleObject" Target="embeddings/oleObject66.bin"/><Relationship Id="rId139" Type="http://schemas.openxmlformats.org/officeDocument/2006/relationships/image" Target="media/image67.wmf"/><Relationship Id="rId80" Type="http://schemas.openxmlformats.org/officeDocument/2006/relationships/image" Target="media/image38.wmf"/><Relationship Id="rId85" Type="http://schemas.openxmlformats.org/officeDocument/2006/relationships/image" Target="media/image40.wmf"/><Relationship Id="rId150" Type="http://schemas.openxmlformats.org/officeDocument/2006/relationships/oleObject" Target="embeddings/oleObject74.bin"/><Relationship Id="rId155" Type="http://schemas.openxmlformats.org/officeDocument/2006/relationships/image" Target="media/image75.wmf"/><Relationship Id="rId171" Type="http://schemas.openxmlformats.org/officeDocument/2006/relationships/image" Target="media/image83.wmf"/><Relationship Id="rId176" Type="http://schemas.openxmlformats.org/officeDocument/2006/relationships/oleObject" Target="embeddings/oleObject89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3.bin"/><Relationship Id="rId124" Type="http://schemas.openxmlformats.org/officeDocument/2006/relationships/oleObject" Target="embeddings/oleObject61.bin"/><Relationship Id="rId129" Type="http://schemas.openxmlformats.org/officeDocument/2006/relationships/image" Target="media/image62.wmf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oleObject" Target="embeddings/oleObject36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7.bin"/><Relationship Id="rId140" Type="http://schemas.openxmlformats.org/officeDocument/2006/relationships/oleObject" Target="embeddings/oleObject69.bin"/><Relationship Id="rId145" Type="http://schemas.openxmlformats.org/officeDocument/2006/relationships/image" Target="media/image70.wmf"/><Relationship Id="rId161" Type="http://schemas.openxmlformats.org/officeDocument/2006/relationships/image" Target="media/image78.wmf"/><Relationship Id="rId166" Type="http://schemas.openxmlformats.org/officeDocument/2006/relationships/oleObject" Target="embeddings/oleObject82.bin"/><Relationship Id="rId182" Type="http://schemas.openxmlformats.org/officeDocument/2006/relationships/oleObject" Target="embeddings/oleObject95.bin"/><Relationship Id="rId187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6.bin"/><Relationship Id="rId119" Type="http://schemas.openxmlformats.org/officeDocument/2006/relationships/image" Target="media/image57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81" Type="http://schemas.openxmlformats.org/officeDocument/2006/relationships/oleObject" Target="embeddings/oleObject39.bin"/><Relationship Id="rId86" Type="http://schemas.openxmlformats.org/officeDocument/2006/relationships/oleObject" Target="embeddings/oleObject42.bin"/><Relationship Id="rId130" Type="http://schemas.openxmlformats.org/officeDocument/2006/relationships/oleObject" Target="embeddings/oleObject64.bin"/><Relationship Id="rId135" Type="http://schemas.openxmlformats.org/officeDocument/2006/relationships/image" Target="media/image65.wmf"/><Relationship Id="rId151" Type="http://schemas.openxmlformats.org/officeDocument/2006/relationships/image" Target="media/image73.wmf"/><Relationship Id="rId156" Type="http://schemas.openxmlformats.org/officeDocument/2006/relationships/oleObject" Target="embeddings/oleObject77.bin"/><Relationship Id="rId177" Type="http://schemas.openxmlformats.org/officeDocument/2006/relationships/oleObject" Target="embeddings/oleObject90.bin"/><Relationship Id="rId172" Type="http://schemas.openxmlformats.org/officeDocument/2006/relationships/oleObject" Target="embeddings/oleObject85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2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image" Target="media/image36.wmf"/><Relationship Id="rId97" Type="http://schemas.openxmlformats.org/officeDocument/2006/relationships/image" Target="media/image46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59.bin"/><Relationship Id="rId125" Type="http://schemas.openxmlformats.org/officeDocument/2006/relationships/image" Target="media/image60.wmf"/><Relationship Id="rId141" Type="http://schemas.openxmlformats.org/officeDocument/2006/relationships/image" Target="media/image68.wmf"/><Relationship Id="rId146" Type="http://schemas.openxmlformats.org/officeDocument/2006/relationships/oleObject" Target="embeddings/oleObject72.bin"/><Relationship Id="rId167" Type="http://schemas.openxmlformats.org/officeDocument/2006/relationships/image" Target="media/image81.wmf"/><Relationship Id="rId188" Type="http://schemas.openxmlformats.org/officeDocument/2006/relationships/footer" Target="footer1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5.bin"/><Relationship Id="rId162" Type="http://schemas.openxmlformats.org/officeDocument/2006/relationships/oleObject" Target="embeddings/oleObject80.bin"/><Relationship Id="rId183" Type="http://schemas.openxmlformats.org/officeDocument/2006/relationships/oleObject" Target="embeddings/oleObject96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oleObject" Target="embeddings/oleObject67.bin"/><Relationship Id="rId157" Type="http://schemas.openxmlformats.org/officeDocument/2006/relationships/image" Target="media/image76.wmf"/><Relationship Id="rId178" Type="http://schemas.openxmlformats.org/officeDocument/2006/relationships/oleObject" Target="embeddings/oleObject91.bin"/><Relationship Id="rId61" Type="http://schemas.openxmlformats.org/officeDocument/2006/relationships/image" Target="media/image29.wmf"/><Relationship Id="rId82" Type="http://schemas.openxmlformats.org/officeDocument/2006/relationships/image" Target="media/image39.wmf"/><Relationship Id="rId152" Type="http://schemas.openxmlformats.org/officeDocument/2006/relationships/oleObject" Target="embeddings/oleObject75.bin"/><Relationship Id="rId173" Type="http://schemas.openxmlformats.org/officeDocument/2006/relationships/oleObject" Target="embeddings/oleObject86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49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2.bin"/><Relationship Id="rId147" Type="http://schemas.openxmlformats.org/officeDocument/2006/relationships/image" Target="media/image71.wmf"/><Relationship Id="rId168" Type="http://schemas.openxmlformats.org/officeDocument/2006/relationships/oleObject" Target="embeddings/oleObject83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70.bin"/><Relationship Id="rId163" Type="http://schemas.openxmlformats.org/officeDocument/2006/relationships/image" Target="media/image79.wmf"/><Relationship Id="rId184" Type="http://schemas.openxmlformats.org/officeDocument/2006/relationships/oleObject" Target="embeddings/oleObject97.bin"/><Relationship Id="rId189" Type="http://schemas.openxmlformats.org/officeDocument/2006/relationships/footer" Target="footer2.xml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7.bin"/><Relationship Id="rId137" Type="http://schemas.openxmlformats.org/officeDocument/2006/relationships/image" Target="media/image66.wmf"/><Relationship Id="rId158" Type="http://schemas.openxmlformats.org/officeDocument/2006/relationships/oleObject" Target="embeddings/oleObject78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3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5.bin"/><Relationship Id="rId153" Type="http://schemas.openxmlformats.org/officeDocument/2006/relationships/image" Target="media/image74.wmf"/><Relationship Id="rId174" Type="http://schemas.openxmlformats.org/officeDocument/2006/relationships/oleObject" Target="embeddings/oleObject87.bin"/><Relationship Id="rId179" Type="http://schemas.openxmlformats.org/officeDocument/2006/relationships/oleObject" Target="embeddings/oleObject92.bin"/><Relationship Id="rId190" Type="http://schemas.openxmlformats.org/officeDocument/2006/relationships/fontTable" Target="fontTable.xml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2.bin"/><Relationship Id="rId127" Type="http://schemas.openxmlformats.org/officeDocument/2006/relationships/image" Target="media/image61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image" Target="media/image37.wmf"/><Relationship Id="rId94" Type="http://schemas.openxmlformats.org/officeDocument/2006/relationships/oleObject" Target="embeddings/oleObject4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60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73.bin"/><Relationship Id="rId164" Type="http://schemas.openxmlformats.org/officeDocument/2006/relationships/oleObject" Target="embeddings/oleObject81.bin"/><Relationship Id="rId169" Type="http://schemas.openxmlformats.org/officeDocument/2006/relationships/image" Target="media/image82.wmf"/><Relationship Id="rId185" Type="http://schemas.openxmlformats.org/officeDocument/2006/relationships/oleObject" Target="embeddings/oleObject9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778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5203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2020-09-16T13:07:00Z</dcterms:created>
  <dcterms:modified xsi:type="dcterms:W3CDTF">2020-09-16T13:10:00Z</dcterms:modified>
</cp:coreProperties>
</file>